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6"/>
      </w:tblGrid>
      <w:tr w:rsidR="00FF730B" w:rsidRPr="00FB4DE5" w:rsidTr="009A398B">
        <w:tc>
          <w:tcPr>
            <w:tcW w:w="4076" w:type="dxa"/>
          </w:tcPr>
          <w:p w:rsidR="00FF730B" w:rsidRPr="00FB4DE5" w:rsidRDefault="00FF730B" w:rsidP="009A398B">
            <w:pPr>
              <w:pStyle w:val="a7"/>
              <w:spacing w:line="280" w:lineRule="exact"/>
            </w:pPr>
            <w:r w:rsidRPr="00FB4DE5">
              <w:t>утверждЕНО</w:t>
            </w:r>
          </w:p>
        </w:tc>
      </w:tr>
      <w:tr w:rsidR="00FF730B" w:rsidRPr="00FB4DE5" w:rsidTr="009A398B">
        <w:tc>
          <w:tcPr>
            <w:tcW w:w="4076" w:type="dxa"/>
          </w:tcPr>
          <w:p w:rsidR="00FF730B" w:rsidRPr="00FB4DE5" w:rsidRDefault="00FF730B" w:rsidP="009A398B">
            <w:pPr>
              <w:pStyle w:val="aa"/>
              <w:ind w:left="0"/>
            </w:pPr>
            <w:r w:rsidRPr="00FB4DE5">
              <w:t>Приказ комитета по труду, занятости и социальной защите Мингорисполкома</w:t>
            </w:r>
          </w:p>
        </w:tc>
      </w:tr>
      <w:tr w:rsidR="00FF730B" w:rsidRPr="00FB4DE5" w:rsidTr="009A398B">
        <w:tc>
          <w:tcPr>
            <w:tcW w:w="4076" w:type="dxa"/>
          </w:tcPr>
          <w:p w:rsidR="00FF730B" w:rsidRPr="00FB4DE5" w:rsidRDefault="00FF730B" w:rsidP="009A398B">
            <w:pPr>
              <w:pStyle w:val="a9"/>
              <w:ind w:left="0"/>
              <w:jc w:val="left"/>
            </w:pPr>
            <w:r>
              <w:t>о</w:t>
            </w:r>
            <w:r w:rsidRPr="00FB4DE5">
              <w:t>т</w:t>
            </w:r>
            <w:r>
              <w:t xml:space="preserve">____________________ № </w:t>
            </w:r>
          </w:p>
        </w:tc>
      </w:tr>
      <w:tr w:rsidR="00FF730B" w:rsidRPr="00FB4DE5" w:rsidTr="009A398B">
        <w:tc>
          <w:tcPr>
            <w:tcW w:w="4076" w:type="dxa"/>
          </w:tcPr>
          <w:p w:rsidR="00FF730B" w:rsidRPr="00FB4DE5" w:rsidRDefault="00FF730B" w:rsidP="009A398B">
            <w:pPr>
              <w:pStyle w:val="a8"/>
              <w:ind w:left="0"/>
              <w:rPr>
                <w:noProof w:val="0"/>
              </w:rPr>
            </w:pPr>
          </w:p>
        </w:tc>
      </w:tr>
    </w:tbl>
    <w:p w:rsidR="00FF730B" w:rsidRPr="00FB4DE5" w:rsidRDefault="00FF730B" w:rsidP="00C64CD5">
      <w:pPr>
        <w:pStyle w:val="Normal1"/>
        <w:ind w:firstLine="567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FF730B" w:rsidRPr="00FB4DE5" w:rsidRDefault="00FF730B" w:rsidP="00C64CD5">
      <w:pPr>
        <w:pStyle w:val="Normal1"/>
        <w:ind w:firstLine="567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FB4DE5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:rsidR="00FF730B" w:rsidRPr="00FB4DE5" w:rsidRDefault="00FF730B" w:rsidP="00C64CD5">
      <w:pPr>
        <w:pStyle w:val="Normal1"/>
        <w:ind w:firstLine="567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FF730B" w:rsidRPr="00FB4DE5" w:rsidRDefault="00FF730B" w:rsidP="00C64CD5">
      <w:pPr>
        <w:pStyle w:val="Normal1"/>
        <w:ind w:firstLine="567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FF730B" w:rsidRPr="00FB4DE5" w:rsidRDefault="00FF730B" w:rsidP="00C64CD5">
      <w:pPr>
        <w:jc w:val="center"/>
        <w:rPr>
          <w:sz w:val="30"/>
          <w:szCs w:val="30"/>
        </w:rPr>
      </w:pPr>
    </w:p>
    <w:p w:rsidR="00FF730B" w:rsidRPr="00FB4DE5" w:rsidRDefault="00FF730B" w:rsidP="00C64CD5">
      <w:pPr>
        <w:jc w:val="center"/>
        <w:rPr>
          <w:sz w:val="30"/>
          <w:szCs w:val="30"/>
        </w:rPr>
      </w:pPr>
    </w:p>
    <w:p w:rsidR="00FF730B" w:rsidRDefault="00FF730B" w:rsidP="00C64CD5">
      <w:pPr>
        <w:jc w:val="center"/>
        <w:rPr>
          <w:sz w:val="30"/>
          <w:szCs w:val="30"/>
          <w:lang w:val="ru-RU"/>
        </w:rPr>
      </w:pPr>
    </w:p>
    <w:p w:rsidR="00FF730B" w:rsidRDefault="00FF730B" w:rsidP="00C64CD5">
      <w:pPr>
        <w:jc w:val="center"/>
        <w:rPr>
          <w:sz w:val="30"/>
          <w:szCs w:val="30"/>
          <w:lang w:val="ru-RU"/>
        </w:rPr>
      </w:pPr>
    </w:p>
    <w:p w:rsidR="00FF730B" w:rsidRPr="009A398B" w:rsidRDefault="00FF730B" w:rsidP="00C64CD5">
      <w:pPr>
        <w:jc w:val="center"/>
        <w:rPr>
          <w:sz w:val="30"/>
          <w:szCs w:val="30"/>
          <w:lang w:val="ru-RU"/>
        </w:rPr>
      </w:pPr>
    </w:p>
    <w:p w:rsidR="00FF730B" w:rsidRDefault="00FF730B" w:rsidP="00C64CD5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УСТАВ</w:t>
      </w:r>
    </w:p>
    <w:p w:rsidR="00FF730B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32"/>
          <w:szCs w:val="32"/>
        </w:rPr>
        <w:t xml:space="preserve"> </w:t>
      </w:r>
    </w:p>
    <w:p w:rsidR="00FF730B" w:rsidRDefault="00FF730B" w:rsidP="00C64C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ru-RU"/>
        </w:rPr>
        <w:t>г</w:t>
      </w:r>
      <w:r>
        <w:rPr>
          <w:b/>
          <w:bCs/>
          <w:sz w:val="40"/>
          <w:szCs w:val="40"/>
        </w:rPr>
        <w:t xml:space="preserve">осударственного учреждения </w:t>
      </w:r>
    </w:p>
    <w:p w:rsidR="00FF730B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«Дом-интернат для пенсионеров и инвалидов»</w:t>
      </w:r>
    </w:p>
    <w:p w:rsidR="00FF730B" w:rsidRPr="00FE6035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(</w:t>
      </w:r>
      <w:r>
        <w:rPr>
          <w:b/>
          <w:bCs/>
          <w:sz w:val="40"/>
          <w:szCs w:val="40"/>
        </w:rPr>
        <w:t>Дом-интернат для пенсионеров и инвалидов</w:t>
      </w:r>
      <w:r>
        <w:rPr>
          <w:b/>
          <w:bCs/>
          <w:sz w:val="40"/>
          <w:szCs w:val="40"/>
          <w:lang w:val="ru-RU"/>
        </w:rPr>
        <w:t>)</w:t>
      </w:r>
    </w:p>
    <w:p w:rsidR="00FF730B" w:rsidRPr="00A754EC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новая редакция</w:t>
      </w:r>
    </w:p>
    <w:p w:rsidR="00FF730B" w:rsidRDefault="00FF730B" w:rsidP="00C64CD5">
      <w:pPr>
        <w:jc w:val="center"/>
        <w:rPr>
          <w:b/>
          <w:bCs/>
          <w:sz w:val="40"/>
          <w:szCs w:val="40"/>
          <w:lang w:val="ru-RU"/>
        </w:rPr>
      </w:pPr>
    </w:p>
    <w:p w:rsidR="00FF730B" w:rsidRPr="00F92B4C" w:rsidRDefault="00FF730B" w:rsidP="00C64CD5">
      <w:pPr>
        <w:jc w:val="center"/>
        <w:rPr>
          <w:b/>
          <w:bCs/>
          <w:sz w:val="40"/>
          <w:szCs w:val="40"/>
          <w:lang w:val="ru-RU"/>
        </w:rPr>
      </w:pPr>
    </w:p>
    <w:p w:rsidR="00FF730B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</w:rPr>
        <w:t>СТАТУТ</w:t>
      </w:r>
    </w:p>
    <w:p w:rsidR="00FF730B" w:rsidRPr="0072681F" w:rsidRDefault="00FF730B" w:rsidP="00C64CD5">
      <w:pPr>
        <w:jc w:val="center"/>
        <w:rPr>
          <w:b/>
          <w:bCs/>
          <w:sz w:val="40"/>
          <w:szCs w:val="40"/>
          <w:lang w:val="ru-RU"/>
        </w:rPr>
      </w:pPr>
    </w:p>
    <w:p w:rsidR="00FF730B" w:rsidRDefault="00FF730B" w:rsidP="00C64C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ru-RU"/>
        </w:rPr>
        <w:t>д</w:t>
      </w:r>
      <w:r>
        <w:rPr>
          <w:b/>
          <w:bCs/>
          <w:sz w:val="40"/>
          <w:szCs w:val="40"/>
        </w:rPr>
        <w:t xml:space="preserve">зяржаўнай установы </w:t>
      </w:r>
    </w:p>
    <w:p w:rsidR="00FF730B" w:rsidRPr="00B81BC0" w:rsidRDefault="00FF730B" w:rsidP="00C64CD5">
      <w:pPr>
        <w:jc w:val="center"/>
        <w:rPr>
          <w:sz w:val="40"/>
          <w:szCs w:val="40"/>
          <w:lang w:val="ru-RU"/>
        </w:rPr>
      </w:pPr>
      <w:r w:rsidRPr="00B81BC0">
        <w:rPr>
          <w:rStyle w:val="af1"/>
          <w:sz w:val="40"/>
          <w:szCs w:val="40"/>
        </w:rPr>
        <w:t>«Дом-iнтэрнат для пенсiянераў i iнвалiдаў</w:t>
      </w:r>
      <w:r>
        <w:rPr>
          <w:rStyle w:val="af1"/>
          <w:sz w:val="40"/>
          <w:szCs w:val="40"/>
          <w:lang w:val="ru-RU"/>
        </w:rPr>
        <w:t>»</w:t>
      </w:r>
    </w:p>
    <w:p w:rsidR="00FF730B" w:rsidRPr="00B81BC0" w:rsidRDefault="00FF730B" w:rsidP="00C64CD5">
      <w:pPr>
        <w:jc w:val="center"/>
        <w:rPr>
          <w:sz w:val="40"/>
          <w:szCs w:val="40"/>
          <w:lang w:val="ru-RU"/>
        </w:rPr>
      </w:pPr>
      <w:r w:rsidRPr="00B81BC0">
        <w:rPr>
          <w:rStyle w:val="af1"/>
          <w:sz w:val="40"/>
          <w:szCs w:val="40"/>
          <w:lang w:val="ru-RU"/>
        </w:rPr>
        <w:t>(</w:t>
      </w:r>
      <w:r w:rsidRPr="00B81BC0">
        <w:rPr>
          <w:rStyle w:val="af1"/>
          <w:sz w:val="40"/>
          <w:szCs w:val="40"/>
        </w:rPr>
        <w:t>Дом-</w:t>
      </w:r>
      <w:r>
        <w:rPr>
          <w:rStyle w:val="af1"/>
          <w:sz w:val="40"/>
          <w:szCs w:val="40"/>
          <w:lang w:val="ru-RU"/>
        </w:rPr>
        <w:t xml:space="preserve"> </w:t>
      </w:r>
      <w:r w:rsidRPr="00B81BC0">
        <w:rPr>
          <w:rStyle w:val="af1"/>
          <w:sz w:val="40"/>
          <w:szCs w:val="40"/>
        </w:rPr>
        <w:t>iнтэрнат для пенсiянераў i iнвалiдаў</w:t>
      </w:r>
      <w:r w:rsidRPr="00B81BC0">
        <w:rPr>
          <w:rStyle w:val="af1"/>
          <w:sz w:val="40"/>
          <w:szCs w:val="40"/>
          <w:lang w:val="ru-RU"/>
        </w:rPr>
        <w:t>)</w:t>
      </w:r>
    </w:p>
    <w:p w:rsidR="00FF730B" w:rsidRDefault="00FF730B" w:rsidP="00C64CD5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новая рэдакцыя</w:t>
      </w:r>
    </w:p>
    <w:p w:rsidR="00FF730B" w:rsidRPr="00A754EC" w:rsidRDefault="00FF730B" w:rsidP="00C64CD5">
      <w:pPr>
        <w:jc w:val="center"/>
        <w:rPr>
          <w:b/>
          <w:bCs/>
          <w:sz w:val="40"/>
          <w:szCs w:val="40"/>
          <w:lang w:val="ru-RU"/>
        </w:rPr>
      </w:pPr>
    </w:p>
    <w:p w:rsidR="00FF730B" w:rsidRPr="00FB4DE5" w:rsidRDefault="00FF730B" w:rsidP="00C64CD5">
      <w:pPr>
        <w:pStyle w:val="4"/>
        <w:rPr>
          <w:sz w:val="30"/>
          <w:szCs w:val="30"/>
        </w:rPr>
      </w:pPr>
    </w:p>
    <w:p w:rsidR="00FF730B" w:rsidRPr="00FB4DE5" w:rsidRDefault="00FF730B" w:rsidP="00C64CD5">
      <w:pPr>
        <w:jc w:val="center"/>
        <w:rPr>
          <w:b/>
          <w:bCs/>
          <w:sz w:val="30"/>
          <w:szCs w:val="30"/>
        </w:rPr>
      </w:pPr>
    </w:p>
    <w:p w:rsidR="00FF730B" w:rsidRPr="00A754EC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Pr="00FB4DE5" w:rsidRDefault="00FF730B" w:rsidP="00C64CD5">
      <w:pPr>
        <w:rPr>
          <w:b/>
          <w:bCs/>
          <w:sz w:val="30"/>
          <w:szCs w:val="30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Pr="00A754EC" w:rsidRDefault="00FF730B" w:rsidP="00C64CD5">
      <w:pPr>
        <w:rPr>
          <w:b/>
          <w:bCs/>
          <w:sz w:val="30"/>
          <w:szCs w:val="30"/>
          <w:lang w:val="ru-RU"/>
        </w:rPr>
      </w:pPr>
    </w:p>
    <w:p w:rsidR="00FF730B" w:rsidRDefault="00FF730B" w:rsidP="00C64CD5">
      <w:pPr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</w:rPr>
        <w:t>М</w:t>
      </w:r>
      <w:r w:rsidRPr="00FB4DE5">
        <w:rPr>
          <w:b/>
          <w:bCs/>
          <w:sz w:val="30"/>
          <w:szCs w:val="30"/>
        </w:rPr>
        <w:t xml:space="preserve">инск </w:t>
      </w:r>
    </w:p>
    <w:p w:rsidR="00FF730B" w:rsidRPr="00BF0E03" w:rsidRDefault="00FF730B" w:rsidP="00C64CD5">
      <w:pPr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</w:rPr>
        <w:t>201</w:t>
      </w:r>
      <w:r w:rsidR="005523B9">
        <w:rPr>
          <w:b/>
          <w:bCs/>
          <w:sz w:val="30"/>
          <w:szCs w:val="30"/>
          <w:lang w:val="ru-RU"/>
        </w:rPr>
        <w:t>9</w:t>
      </w:r>
      <w:r w:rsidRPr="00FB4DE5">
        <w:rPr>
          <w:b/>
          <w:bCs/>
          <w:i/>
          <w:iCs/>
          <w:sz w:val="30"/>
          <w:szCs w:val="30"/>
        </w:rPr>
        <w:t xml:space="preserve"> </w:t>
      </w:r>
    </w:p>
    <w:p w:rsidR="00FF730B" w:rsidRDefault="00FF730B" w:rsidP="00BC56E5">
      <w:pPr>
        <w:pStyle w:val="a6"/>
        <w:ind w:firstLine="0"/>
        <w:rPr>
          <w:rStyle w:val="af1"/>
          <w:b w:val="0"/>
          <w:bCs w:val="0"/>
        </w:rPr>
      </w:pPr>
      <w:r w:rsidRPr="00D95832">
        <w:rPr>
          <w:rStyle w:val="af1"/>
          <w:b w:val="0"/>
          <w:bCs w:val="0"/>
        </w:rPr>
        <w:lastRenderedPageBreak/>
        <w:t>Настоящий Устав является новой редакцией Устава государственного учреждения «Дом-интернат для пенсионеров и инвалидов»</w:t>
      </w:r>
      <w:r>
        <w:rPr>
          <w:rStyle w:val="af1"/>
          <w:b w:val="0"/>
          <w:bCs w:val="0"/>
        </w:rPr>
        <w:t>,</w:t>
      </w:r>
      <w:r w:rsidRPr="00D95832">
        <w:rPr>
          <w:rStyle w:val="af1"/>
          <w:b w:val="0"/>
          <w:bCs w:val="0"/>
        </w:rPr>
        <w:t xml:space="preserve"> зарегистрированного решением Минского городско</w:t>
      </w:r>
      <w:r>
        <w:rPr>
          <w:rStyle w:val="af1"/>
          <w:b w:val="0"/>
          <w:bCs w:val="0"/>
        </w:rPr>
        <w:t>го исполнительного комитета от 24 июля 2002 года № 1055</w:t>
      </w:r>
      <w:r w:rsidRPr="00D95832">
        <w:rPr>
          <w:rStyle w:val="af1"/>
          <w:b w:val="0"/>
          <w:bCs w:val="0"/>
        </w:rPr>
        <w:t xml:space="preserve"> в Едином государственном регистре юридических лиц и индивидуальных предпринимателей за № 100267057.</w:t>
      </w:r>
    </w:p>
    <w:p w:rsidR="00FF730B" w:rsidRPr="00BC56E5" w:rsidRDefault="00FF730B" w:rsidP="00BC56E5">
      <w:pPr>
        <w:pStyle w:val="a6"/>
        <w:ind w:firstLine="0"/>
        <w:rPr>
          <w:rStyle w:val="af1"/>
          <w:b w:val="0"/>
          <w:bCs w:val="0"/>
        </w:rPr>
      </w:pP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ГЛАВА 1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ОБЩИЕ ПОЛОЖЕНИЯ</w:t>
      </w:r>
    </w:p>
    <w:p w:rsidR="00FF730B" w:rsidRPr="00D95832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  <w:lang w:val="ru-RU"/>
        </w:rPr>
      </w:pPr>
    </w:p>
    <w:p w:rsidR="00523083" w:rsidRDefault="00FF730B" w:rsidP="00535ACA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1.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 </w:t>
      </w:r>
      <w:r w:rsidRPr="00D95832">
        <w:rPr>
          <w:rStyle w:val="af1"/>
          <w:b w:val="0"/>
          <w:bCs w:val="0"/>
          <w:sz w:val="30"/>
          <w:szCs w:val="30"/>
        </w:rPr>
        <w:t>Государственное учреждение «Дом-интернат для пенсионеров и инвалидов» (далее – Интернат) создано на основании решения Минского городского и</w:t>
      </w:r>
      <w:r w:rsidR="00523083">
        <w:rPr>
          <w:rStyle w:val="af1"/>
          <w:b w:val="0"/>
          <w:bCs w:val="0"/>
          <w:sz w:val="30"/>
          <w:szCs w:val="30"/>
        </w:rPr>
        <w:t xml:space="preserve">сполнительного комитета от </w:t>
      </w:r>
      <w:r>
        <w:rPr>
          <w:rStyle w:val="af1"/>
          <w:b w:val="0"/>
          <w:bCs w:val="0"/>
          <w:sz w:val="30"/>
          <w:szCs w:val="30"/>
        </w:rPr>
        <w:t>4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июня </w:t>
      </w:r>
      <w:r w:rsidRPr="00D95832">
        <w:rPr>
          <w:rStyle w:val="af1"/>
          <w:b w:val="0"/>
          <w:bCs w:val="0"/>
          <w:sz w:val="30"/>
          <w:szCs w:val="30"/>
        </w:rPr>
        <w:t>2002</w:t>
      </w:r>
      <w:r w:rsidR="00523083">
        <w:rPr>
          <w:rStyle w:val="af1"/>
          <w:b w:val="0"/>
          <w:bCs w:val="0"/>
          <w:sz w:val="30"/>
          <w:szCs w:val="30"/>
          <w:lang w:val="ru-RU"/>
        </w:rPr>
        <w:t>г.</w:t>
      </w:r>
      <w:r w:rsidRPr="00D95832">
        <w:rPr>
          <w:rStyle w:val="af1"/>
          <w:b w:val="0"/>
          <w:bCs w:val="0"/>
          <w:sz w:val="30"/>
          <w:szCs w:val="30"/>
        </w:rPr>
        <w:t xml:space="preserve"> № 829 «О переименовании, утверждении уставов и государственной регистрации учреждений системы социальной защиты г. Минска». </w:t>
      </w:r>
    </w:p>
    <w:p w:rsidR="00FF730B" w:rsidRPr="00D95832" w:rsidRDefault="00FF730B" w:rsidP="00523083">
      <w:pPr>
        <w:shd w:val="clear" w:color="auto" w:fill="FFFFFF"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>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</w:t>
      </w:r>
      <w:r w:rsidR="00523083">
        <w:rPr>
          <w:rStyle w:val="af1"/>
          <w:b w:val="0"/>
          <w:bCs w:val="0"/>
          <w:sz w:val="30"/>
          <w:szCs w:val="30"/>
          <w:lang w:val="ru-RU"/>
        </w:rPr>
        <w:t xml:space="preserve"> (далее</w:t>
      </w:r>
      <w:r w:rsidR="00523083" w:rsidRPr="00D95832">
        <w:rPr>
          <w:rStyle w:val="af1"/>
          <w:b w:val="0"/>
          <w:bCs w:val="0"/>
          <w:sz w:val="30"/>
          <w:szCs w:val="30"/>
        </w:rPr>
        <w:t>–</w:t>
      </w:r>
      <w:r w:rsidR="00523083">
        <w:rPr>
          <w:rStyle w:val="af1"/>
          <w:b w:val="0"/>
          <w:bCs w:val="0"/>
          <w:sz w:val="30"/>
          <w:szCs w:val="30"/>
          <w:lang w:val="ru-RU"/>
        </w:rPr>
        <w:t>граждане)</w:t>
      </w:r>
      <w:r w:rsidRPr="00D95832">
        <w:rPr>
          <w:rStyle w:val="af1"/>
          <w:b w:val="0"/>
          <w:bCs w:val="0"/>
          <w:sz w:val="30"/>
          <w:szCs w:val="30"/>
        </w:rPr>
        <w:t>.</w:t>
      </w:r>
    </w:p>
    <w:p w:rsidR="00FF730B" w:rsidRPr="00D95832" w:rsidRDefault="00FF730B" w:rsidP="00350ED4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ab/>
        <w:t xml:space="preserve">2. Интернат осуществляет свою деятельность в соответствии с Конституцией Республики Беларусь, Законом Республики Беларусь от 22 мая 2000 года «О социальном обслуживании», </w:t>
      </w:r>
      <w:hyperlink r:id="rId8" w:history="1">
        <w:r w:rsidRPr="00D95832">
          <w:rPr>
            <w:rStyle w:val="af1"/>
            <w:b w:val="0"/>
            <w:bCs w:val="0"/>
            <w:sz w:val="30"/>
            <w:szCs w:val="30"/>
          </w:rPr>
          <w:t>Положение</w:t>
        </w:r>
      </w:hyperlink>
      <w:r w:rsidRPr="00D95832">
        <w:rPr>
          <w:rStyle w:val="af1"/>
          <w:b w:val="0"/>
          <w:bCs w:val="0"/>
          <w:sz w:val="30"/>
          <w:szCs w:val="30"/>
        </w:rPr>
        <w:t>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утвержденного постановлением Совета Министр</w:t>
      </w:r>
      <w:r>
        <w:rPr>
          <w:rStyle w:val="af1"/>
          <w:b w:val="0"/>
          <w:bCs w:val="0"/>
          <w:sz w:val="30"/>
          <w:szCs w:val="30"/>
        </w:rPr>
        <w:t>ов Республики Беларусь от 24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сентября </w:t>
      </w:r>
      <w:r w:rsidRPr="00D95832">
        <w:rPr>
          <w:rStyle w:val="af1"/>
          <w:b w:val="0"/>
          <w:bCs w:val="0"/>
          <w:sz w:val="30"/>
          <w:szCs w:val="30"/>
        </w:rPr>
        <w:t>2008</w:t>
      </w:r>
      <w:r w:rsidR="00523083">
        <w:rPr>
          <w:rStyle w:val="af1"/>
          <w:b w:val="0"/>
          <w:bCs w:val="0"/>
          <w:sz w:val="30"/>
          <w:szCs w:val="30"/>
          <w:lang w:val="ru-RU"/>
        </w:rPr>
        <w:t>г.</w:t>
      </w:r>
      <w:r w:rsidRPr="00D95832">
        <w:rPr>
          <w:rStyle w:val="af1"/>
          <w:b w:val="0"/>
          <w:bCs w:val="0"/>
          <w:sz w:val="30"/>
          <w:szCs w:val="30"/>
        </w:rPr>
        <w:t xml:space="preserve"> № 1408</w:t>
      </w:r>
      <w:r w:rsidR="00D439A2" w:rsidRPr="00B41D60">
        <w:rPr>
          <w:rStyle w:val="af1"/>
          <w:b w:val="0"/>
          <w:bCs w:val="0"/>
          <w:sz w:val="30"/>
          <w:szCs w:val="30"/>
        </w:rPr>
        <w:t xml:space="preserve">, </w:t>
      </w:r>
      <w:r w:rsidRPr="00B41D60">
        <w:rPr>
          <w:rStyle w:val="af1"/>
          <w:b w:val="0"/>
          <w:bCs w:val="0"/>
          <w:sz w:val="30"/>
          <w:szCs w:val="30"/>
        </w:rPr>
        <w:t>Положением о доме-интернате для престарелых и инвалидов, Положени</w:t>
      </w:r>
      <w:r w:rsidRPr="00B41D60">
        <w:rPr>
          <w:rStyle w:val="af1"/>
          <w:b w:val="0"/>
          <w:bCs w:val="0"/>
          <w:sz w:val="30"/>
          <w:szCs w:val="30"/>
          <w:lang w:val="ru-RU"/>
        </w:rPr>
        <w:t>ем</w:t>
      </w:r>
      <w:r w:rsidRPr="00B41D60">
        <w:rPr>
          <w:rStyle w:val="af1"/>
          <w:b w:val="0"/>
          <w:bCs w:val="0"/>
          <w:sz w:val="30"/>
          <w:szCs w:val="30"/>
        </w:rPr>
        <w:t xml:space="preserve"> о доме-интернате (отделении) повышенной комфортности для престарелых и инвалидов, утвержденными постановлением Министерства труда и социальной защиты Республики Беларусь от 10 января </w:t>
      </w:r>
      <w:smartTag w:uri="urn:schemas-microsoft-com:office:smarttags" w:element="metricconverter">
        <w:smartTagPr>
          <w:attr w:name="ProductID" w:val="2013 г"/>
        </w:smartTagPr>
        <w:r w:rsidRPr="00B41D60">
          <w:rPr>
            <w:rStyle w:val="af1"/>
            <w:b w:val="0"/>
            <w:bCs w:val="0"/>
            <w:sz w:val="30"/>
            <w:szCs w:val="30"/>
          </w:rPr>
          <w:t>2013 г</w:t>
        </w:r>
      </w:smartTag>
      <w:r w:rsidRPr="00B41D60">
        <w:rPr>
          <w:rStyle w:val="af1"/>
          <w:b w:val="0"/>
          <w:bCs w:val="0"/>
          <w:sz w:val="30"/>
          <w:szCs w:val="30"/>
        </w:rPr>
        <w:t>. № 5, иными актами законодательства Республики Беларусь, в том числе техническими нормативными правовыми актами</w:t>
      </w:r>
      <w:r w:rsidRPr="00D95832">
        <w:rPr>
          <w:rStyle w:val="af1"/>
          <w:b w:val="0"/>
          <w:bCs w:val="0"/>
          <w:sz w:val="30"/>
          <w:szCs w:val="30"/>
        </w:rPr>
        <w:t>, настоящим Уставом.</w:t>
      </w:r>
    </w:p>
    <w:p w:rsidR="00FF730B" w:rsidRPr="00D95832" w:rsidRDefault="00FF730B" w:rsidP="00350ED4">
      <w:pPr>
        <w:pStyle w:val="a6"/>
        <w:tabs>
          <w:tab w:val="left" w:pos="1134"/>
        </w:tabs>
        <w:ind w:firstLine="567"/>
        <w:rPr>
          <w:rStyle w:val="af1"/>
          <w:b w:val="0"/>
          <w:bCs w:val="0"/>
        </w:rPr>
      </w:pPr>
      <w:r w:rsidRPr="00D95832">
        <w:rPr>
          <w:rStyle w:val="af1"/>
          <w:b w:val="0"/>
          <w:bCs w:val="0"/>
        </w:rPr>
        <w:t xml:space="preserve">3. </w:t>
      </w:r>
      <w:r w:rsidR="00350ED4">
        <w:rPr>
          <w:rStyle w:val="af1"/>
          <w:b w:val="0"/>
          <w:bCs w:val="0"/>
        </w:rPr>
        <w:t xml:space="preserve">  </w:t>
      </w:r>
      <w:r w:rsidRPr="00D95832">
        <w:rPr>
          <w:rStyle w:val="af1"/>
          <w:b w:val="0"/>
          <w:bCs w:val="0"/>
        </w:rPr>
        <w:t>Интернат является некоммерческой организацией.</w:t>
      </w:r>
    </w:p>
    <w:p w:rsidR="00FF730B" w:rsidRPr="003746D3" w:rsidRDefault="00FF730B" w:rsidP="00535ACA">
      <w:pPr>
        <w:pStyle w:val="a6"/>
        <w:tabs>
          <w:tab w:val="left" w:pos="1134"/>
        </w:tabs>
        <w:ind w:firstLine="567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lastRenderedPageBreak/>
        <w:t xml:space="preserve">4. </w:t>
      </w:r>
      <w:r w:rsidR="00350ED4">
        <w:rPr>
          <w:rStyle w:val="af1"/>
          <w:b w:val="0"/>
          <w:bCs w:val="0"/>
        </w:rPr>
        <w:t xml:space="preserve"> </w:t>
      </w:r>
      <w:r>
        <w:rPr>
          <w:rStyle w:val="af1"/>
          <w:b w:val="0"/>
          <w:bCs w:val="0"/>
        </w:rPr>
        <w:t>Учредителем И</w:t>
      </w:r>
      <w:r w:rsidRPr="00D95832">
        <w:rPr>
          <w:rStyle w:val="af1"/>
          <w:b w:val="0"/>
          <w:bCs w:val="0"/>
        </w:rPr>
        <w:t>нтерната является комитет по труду, занятости и социальной защите Минского городского исполнительного комитета (далее - комитет).</w:t>
      </w:r>
    </w:p>
    <w:p w:rsidR="00FF730B" w:rsidRPr="00D95832" w:rsidRDefault="00FF730B" w:rsidP="00535ACA">
      <w:pPr>
        <w:pStyle w:val="a6"/>
        <w:tabs>
          <w:tab w:val="left" w:pos="1134"/>
        </w:tabs>
        <w:ind w:firstLine="567"/>
        <w:rPr>
          <w:rStyle w:val="af1"/>
          <w:b w:val="0"/>
          <w:bCs w:val="0"/>
        </w:rPr>
      </w:pPr>
      <w:r w:rsidRPr="00D95832">
        <w:rPr>
          <w:rStyle w:val="af1"/>
          <w:b w:val="0"/>
          <w:bCs w:val="0"/>
        </w:rPr>
        <w:t xml:space="preserve">5. </w:t>
      </w:r>
      <w:r w:rsidR="00350ED4">
        <w:rPr>
          <w:rStyle w:val="af1"/>
          <w:b w:val="0"/>
          <w:bCs w:val="0"/>
        </w:rPr>
        <w:t xml:space="preserve"> </w:t>
      </w:r>
      <w:r w:rsidR="00535ACA">
        <w:rPr>
          <w:rStyle w:val="af1"/>
          <w:b w:val="0"/>
          <w:bCs w:val="0"/>
        </w:rPr>
        <w:t xml:space="preserve"> </w:t>
      </w:r>
      <w:r w:rsidRPr="00D95832">
        <w:rPr>
          <w:rStyle w:val="af1"/>
          <w:b w:val="0"/>
          <w:bCs w:val="0"/>
        </w:rPr>
        <w:t>Наименование дома-интерната: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на русском языке:</w:t>
      </w:r>
    </w:p>
    <w:p w:rsidR="00FF730B" w:rsidRPr="00D95832" w:rsidRDefault="00FF730B" w:rsidP="00BC56E5">
      <w:pPr>
        <w:pStyle w:val="2"/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полное - Государственное учреждение «Дом-интернат для пенсионеров и инвалидов»; </w:t>
      </w:r>
    </w:p>
    <w:p w:rsidR="00FF730B" w:rsidRPr="00D95832" w:rsidRDefault="00FF730B" w:rsidP="00BC56E5">
      <w:pPr>
        <w:pStyle w:val="2"/>
        <w:ind w:firstLine="709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сокращённое – Дом-интернат для пенсионеров и инвалидов;</w:t>
      </w:r>
    </w:p>
    <w:p w:rsidR="00FF730B" w:rsidRPr="00D95832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на белорусском языке:</w:t>
      </w:r>
    </w:p>
    <w:p w:rsidR="00FF730B" w:rsidRPr="00D95832" w:rsidRDefault="00FF730B" w:rsidP="00BC56E5">
      <w:pPr>
        <w:ind w:left="-120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           полное - Дзяржаўная ўстанова «Дом-iнтэрнат для пенсiянераў i iнвалiдаў; </w:t>
      </w:r>
    </w:p>
    <w:p w:rsidR="00FF730B" w:rsidRPr="00D95832" w:rsidRDefault="00FF730B" w:rsidP="00350ED4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сокращённое –Дом-iнтэрнат для пенсiянераў i iнвалiдаў. </w:t>
      </w:r>
    </w:p>
    <w:p w:rsidR="00FF730B" w:rsidRPr="00D95832" w:rsidRDefault="00FF730B" w:rsidP="00F90BD0">
      <w:pPr>
        <w:shd w:val="clear" w:color="auto" w:fill="FFFFFF"/>
        <w:tabs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6. Место нахождения Интерната: Республика Беларусь, </w:t>
      </w:r>
      <w:smartTag w:uri="urn:schemas-microsoft-com:office:smarttags" w:element="metricconverter">
        <w:smartTagPr>
          <w:attr w:name="ProductID" w:val="220070, г"/>
        </w:smartTagPr>
        <w:r w:rsidRPr="00D95832">
          <w:rPr>
            <w:rStyle w:val="af1"/>
            <w:b w:val="0"/>
            <w:bCs w:val="0"/>
            <w:sz w:val="30"/>
            <w:szCs w:val="30"/>
          </w:rPr>
          <w:t>220070, г</w:t>
        </w:r>
      </w:smartTag>
      <w:r w:rsidRPr="00D95832">
        <w:rPr>
          <w:rStyle w:val="af1"/>
          <w:b w:val="0"/>
          <w:bCs w:val="0"/>
          <w:sz w:val="30"/>
          <w:szCs w:val="30"/>
        </w:rPr>
        <w:t>.Минск, ул.Ваупшасова, 33.</w:t>
      </w:r>
    </w:p>
    <w:p w:rsidR="00523083" w:rsidRPr="00D641C2" w:rsidRDefault="00350ED4" w:rsidP="00F90BD0">
      <w:pPr>
        <w:shd w:val="clear" w:color="auto" w:fill="FFFFFF"/>
        <w:tabs>
          <w:tab w:val="left" w:pos="600"/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7.  </w:t>
      </w:r>
      <w:r w:rsidR="00523083" w:rsidRPr="00D95832">
        <w:rPr>
          <w:rStyle w:val="af1"/>
          <w:b w:val="0"/>
          <w:bCs w:val="0"/>
          <w:sz w:val="30"/>
          <w:szCs w:val="30"/>
        </w:rPr>
        <w:t>Интернат является юридическим лицом, имеет закрепленное за ним на праве оперативного управления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и другие счета, гербовую печать и свое наименование, штампы, бланки и другие реквизиты.</w:t>
      </w:r>
    </w:p>
    <w:p w:rsidR="00FF730B" w:rsidRPr="00B41D60" w:rsidRDefault="00523083" w:rsidP="00F90BD0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8. </w:t>
      </w:r>
      <w:r w:rsidR="00A145FF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B41D60">
        <w:rPr>
          <w:rStyle w:val="af1"/>
          <w:b w:val="0"/>
          <w:bCs w:val="0"/>
          <w:sz w:val="30"/>
          <w:szCs w:val="30"/>
        </w:rPr>
        <w:t>В Интернате созданы отделения:</w:t>
      </w:r>
    </w:p>
    <w:p w:rsidR="00FF730B" w:rsidRPr="00B41D60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B41D60">
        <w:rPr>
          <w:rStyle w:val="af1"/>
          <w:b w:val="0"/>
          <w:bCs w:val="0"/>
          <w:sz w:val="30"/>
          <w:szCs w:val="30"/>
        </w:rPr>
        <w:t>повышенной комфортности;</w:t>
      </w:r>
    </w:p>
    <w:p w:rsidR="00FF730B" w:rsidRPr="00B41D60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B41D60">
        <w:rPr>
          <w:rStyle w:val="af1"/>
          <w:b w:val="0"/>
          <w:bCs w:val="0"/>
          <w:sz w:val="30"/>
          <w:szCs w:val="30"/>
        </w:rPr>
        <w:t>краткосрочного проживания;</w:t>
      </w:r>
    </w:p>
    <w:p w:rsidR="00FF730B" w:rsidRPr="00B41D60" w:rsidRDefault="00FF730B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B41D60">
        <w:rPr>
          <w:rStyle w:val="af1"/>
          <w:b w:val="0"/>
          <w:bCs w:val="0"/>
          <w:sz w:val="30"/>
          <w:szCs w:val="30"/>
        </w:rPr>
        <w:t>дневного пребывания;</w:t>
      </w:r>
    </w:p>
    <w:p w:rsidR="00FF730B" w:rsidRPr="00B41D60" w:rsidRDefault="00EC40F7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B41D60">
        <w:rPr>
          <w:rStyle w:val="af1"/>
          <w:b w:val="0"/>
          <w:bCs w:val="0"/>
          <w:sz w:val="30"/>
          <w:szCs w:val="30"/>
        </w:rPr>
        <w:t>сопровождаемого проживания;</w:t>
      </w:r>
    </w:p>
    <w:p w:rsidR="00FF730B" w:rsidRPr="00B41D60" w:rsidRDefault="001441E8" w:rsidP="00BC56E5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  <w:lang w:val="ru-RU"/>
        </w:rPr>
        <w:t>паллиативного ухода</w:t>
      </w:r>
      <w:r w:rsidR="00FF730B" w:rsidRPr="00B41D60"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523083" w:rsidRDefault="00FF730B" w:rsidP="00523083">
      <w:pPr>
        <w:shd w:val="clear" w:color="auto" w:fill="FFFFFF"/>
        <w:tabs>
          <w:tab w:val="left" w:pos="1447"/>
        </w:tabs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D95832">
        <w:rPr>
          <w:rStyle w:val="af1"/>
          <w:b w:val="0"/>
          <w:bCs w:val="0"/>
          <w:sz w:val="30"/>
          <w:szCs w:val="30"/>
        </w:rPr>
        <w:t>Также могут соз</w:t>
      </w:r>
      <w:r w:rsidR="001441E8">
        <w:rPr>
          <w:rStyle w:val="af1"/>
          <w:b w:val="0"/>
          <w:bCs w:val="0"/>
          <w:sz w:val="30"/>
          <w:szCs w:val="30"/>
        </w:rPr>
        <w:t>даваться иные от</w:t>
      </w:r>
      <w:r w:rsidRPr="00D95832">
        <w:rPr>
          <w:rStyle w:val="af1"/>
          <w:b w:val="0"/>
          <w:bCs w:val="0"/>
          <w:sz w:val="30"/>
          <w:szCs w:val="30"/>
        </w:rPr>
        <w:t xml:space="preserve">деления, обеспечивающие реализацию </w:t>
      </w:r>
      <w:r w:rsidR="001441E8">
        <w:rPr>
          <w:rStyle w:val="af1"/>
          <w:b w:val="0"/>
          <w:bCs w:val="0"/>
          <w:sz w:val="30"/>
          <w:szCs w:val="30"/>
          <w:lang w:val="ru-RU"/>
        </w:rPr>
        <w:t>его основных</w:t>
      </w:r>
      <w:r w:rsidR="001441E8">
        <w:rPr>
          <w:rStyle w:val="af1"/>
          <w:b w:val="0"/>
          <w:bCs w:val="0"/>
          <w:sz w:val="30"/>
          <w:szCs w:val="30"/>
        </w:rPr>
        <w:t xml:space="preserve"> задач и направлений деятельности.</w:t>
      </w:r>
    </w:p>
    <w:p w:rsidR="00FF730B" w:rsidRDefault="00FF730B" w:rsidP="00F90BD0">
      <w:pPr>
        <w:shd w:val="clear" w:color="auto" w:fill="FFFFFF"/>
        <w:tabs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D95832">
        <w:rPr>
          <w:rStyle w:val="af1"/>
          <w:b w:val="0"/>
          <w:bCs w:val="0"/>
          <w:sz w:val="30"/>
          <w:szCs w:val="30"/>
        </w:rPr>
        <w:t xml:space="preserve"> 9. Структура и штатная численность Интерната утверждаются Минским городским исполнительным комитетом.</w:t>
      </w:r>
    </w:p>
    <w:p w:rsidR="001441E8" w:rsidRDefault="001441E8" w:rsidP="00F90BD0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  <w:lang w:val="ru-RU"/>
        </w:rPr>
        <w:t xml:space="preserve">10. </w:t>
      </w:r>
      <w:r w:rsidRPr="00676BBA">
        <w:rPr>
          <w:rStyle w:val="af1"/>
          <w:b w:val="0"/>
          <w:bCs w:val="0"/>
          <w:sz w:val="30"/>
          <w:szCs w:val="30"/>
        </w:rPr>
        <w:t xml:space="preserve">В структуре дома – интерната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для организации лечебно – трудовой деятельности могут создаваться подсобные хозяйства и иные структурные подразделения,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осуществляющие приносящую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доходы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 деятельность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1441E8" w:rsidRPr="001441E8" w:rsidRDefault="001441E8" w:rsidP="007629AA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  <w:lang w:val="ru-RU"/>
        </w:rPr>
        <w:t>11.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Комитет осу</w:t>
      </w:r>
      <w:r w:rsidR="00A5643F">
        <w:rPr>
          <w:rStyle w:val="af1"/>
          <w:b w:val="0"/>
          <w:bCs w:val="0"/>
          <w:sz w:val="30"/>
          <w:szCs w:val="30"/>
        </w:rPr>
        <w:t xml:space="preserve">ществляет координацию </w:t>
      </w:r>
      <w:r w:rsidRPr="00676BBA">
        <w:rPr>
          <w:rStyle w:val="af1"/>
          <w:b w:val="0"/>
          <w:bCs w:val="0"/>
          <w:sz w:val="30"/>
          <w:szCs w:val="30"/>
        </w:rPr>
        <w:t xml:space="preserve"> деятельности  Интерната, оказывает ему мет</w:t>
      </w:r>
      <w:r>
        <w:rPr>
          <w:rStyle w:val="af1"/>
          <w:b w:val="0"/>
          <w:bCs w:val="0"/>
          <w:sz w:val="30"/>
          <w:szCs w:val="30"/>
        </w:rPr>
        <w:t>одическую и практическую помощь, изучает организацию работы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Интерната.</w:t>
      </w:r>
    </w:p>
    <w:p w:rsidR="00FF730B" w:rsidRPr="001441E8" w:rsidRDefault="001441E8" w:rsidP="00F90BD0">
      <w:pPr>
        <w:shd w:val="clear" w:color="auto" w:fill="FFFFFF"/>
        <w:ind w:firstLine="567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 xml:space="preserve">12.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Специальные жилые помещения государственного жилищного фонда в Интернате не подлежат приватизации, обмену, разделу и сдаче по договору поднайма.</w:t>
      </w:r>
    </w:p>
    <w:p w:rsidR="00FF730B" w:rsidRPr="00676BBA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ГЛАВА 2</w:t>
      </w:r>
    </w:p>
    <w:p w:rsidR="00FF730B" w:rsidRPr="00676BBA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ОСНОВНЫЕ ЗАДАЧИ И НАПРАВЛЕНИЯ ДЕЯТЕЛЬНОСТИ ДОМА-ИНТЕРНАТА</w:t>
      </w:r>
    </w:p>
    <w:p w:rsidR="00FF730B" w:rsidRPr="00676BBA" w:rsidRDefault="00FF730B" w:rsidP="00BC56E5">
      <w:pPr>
        <w:shd w:val="clear" w:color="auto" w:fill="FFFFFF"/>
        <w:ind w:left="425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350ED4" w:rsidP="00350ED4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13.</w:t>
      </w:r>
      <w:r>
        <w:rPr>
          <w:rStyle w:val="af1"/>
          <w:b w:val="0"/>
          <w:bCs w:val="0"/>
          <w:sz w:val="30"/>
          <w:szCs w:val="30"/>
        </w:rPr>
        <w:tab/>
      </w:r>
      <w:r w:rsidR="00FF730B" w:rsidRPr="00676BBA">
        <w:rPr>
          <w:rStyle w:val="af1"/>
          <w:b w:val="0"/>
          <w:bCs w:val="0"/>
          <w:sz w:val="30"/>
          <w:szCs w:val="30"/>
        </w:rPr>
        <w:t>Интернат создан с целью осуществления социального обслуживания в форме стационарного социального обслуживания.</w:t>
      </w:r>
    </w:p>
    <w:p w:rsidR="00FF730B" w:rsidRPr="00676BBA" w:rsidRDefault="00E346FA" w:rsidP="00F90BD0">
      <w:pPr>
        <w:shd w:val="clear" w:color="auto" w:fill="FFFFFF"/>
        <w:tabs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14.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3A6331" w:rsidRPr="00676BBA">
        <w:rPr>
          <w:rStyle w:val="af1"/>
          <w:b w:val="0"/>
          <w:bCs w:val="0"/>
          <w:sz w:val="30"/>
          <w:szCs w:val="30"/>
          <w:lang w:val="ru-RU"/>
        </w:rPr>
        <w:t>Основными задачами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дома – 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</w:t>
      </w:r>
      <w:r w:rsidR="001441E8">
        <w:rPr>
          <w:rStyle w:val="af1"/>
          <w:b w:val="0"/>
          <w:bCs w:val="0"/>
          <w:sz w:val="30"/>
          <w:szCs w:val="30"/>
          <w:lang w:val="ru-RU"/>
        </w:rPr>
        <w:t>й помощи, бытового обслуживания и  медицинской помощи проживающим гражданам.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</w:p>
    <w:p w:rsidR="00FF730B" w:rsidRPr="00676BBA" w:rsidRDefault="00EC40F7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15.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Предметом деятельности является оказание социальных услуг.</w:t>
      </w:r>
    </w:p>
    <w:p w:rsidR="002E0763" w:rsidRPr="00676BBA" w:rsidRDefault="00FF730B" w:rsidP="00F90BD0">
      <w:pPr>
        <w:shd w:val="clear" w:color="auto" w:fill="FFFFFF"/>
        <w:tabs>
          <w:tab w:val="left" w:pos="1134"/>
        </w:tabs>
        <w:ind w:firstLine="567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16.</w:t>
      </w:r>
      <w:r w:rsidR="002E0763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2E0763" w:rsidRPr="00676BBA">
        <w:rPr>
          <w:rStyle w:val="af1"/>
          <w:b w:val="0"/>
          <w:bCs w:val="0"/>
          <w:sz w:val="30"/>
          <w:szCs w:val="30"/>
          <w:lang w:val="ru-RU"/>
        </w:rPr>
        <w:t xml:space="preserve">Основными направлениями </w:t>
      </w:r>
      <w:r w:rsidR="002E0763">
        <w:rPr>
          <w:rStyle w:val="af1"/>
          <w:b w:val="0"/>
          <w:bCs w:val="0"/>
          <w:sz w:val="30"/>
          <w:szCs w:val="30"/>
          <w:lang w:val="ru-RU"/>
        </w:rPr>
        <w:t xml:space="preserve">деятельности </w:t>
      </w:r>
      <w:r w:rsidR="002E0763" w:rsidRPr="00676BBA">
        <w:rPr>
          <w:rStyle w:val="af1"/>
          <w:b w:val="0"/>
          <w:bCs w:val="0"/>
          <w:sz w:val="30"/>
          <w:szCs w:val="30"/>
          <w:lang w:val="ru-RU"/>
        </w:rPr>
        <w:t xml:space="preserve">Интерната являются: </w:t>
      </w:r>
    </w:p>
    <w:p w:rsidR="002E0763" w:rsidRPr="00676BBA" w:rsidRDefault="002E0763" w:rsidP="00350ED4">
      <w:pPr>
        <w:shd w:val="clear" w:color="auto" w:fill="FFFFFF"/>
        <w:tabs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обеспечение адаптации граждан к новой обстановке;</w:t>
      </w:r>
    </w:p>
    <w:p w:rsidR="002E0763" w:rsidRPr="00676BBA" w:rsidRDefault="002E0763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удовлетворение потре</w:t>
      </w:r>
      <w:r>
        <w:rPr>
          <w:rStyle w:val="af1"/>
          <w:b w:val="0"/>
          <w:bCs w:val="0"/>
          <w:sz w:val="30"/>
          <w:szCs w:val="30"/>
          <w:lang w:val="ru-RU"/>
        </w:rPr>
        <w:t>бностей граждан, проживающих в И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нтернате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>,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 xml:space="preserve">в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социальных услугах, включённых в перечень бесплатных общедоступных социальных услуг государственных учреждений социального обслуживания в рамках норм и нормативов обеспеченности граждан услугами государственных учреждений социального обслуживания;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предоставление гражданам, </w:t>
      </w:r>
      <w:r>
        <w:rPr>
          <w:rStyle w:val="af1"/>
          <w:b w:val="0"/>
          <w:bCs w:val="0"/>
          <w:sz w:val="30"/>
          <w:szCs w:val="30"/>
          <w:lang w:val="ru-RU"/>
        </w:rPr>
        <w:t>проживающим в И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нтернате, иных социальных услуг, вводимых по решению учредителя;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оказание помощи в обеспечении граждан техническими средствами социальной реабилитации;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оказание медицинской помощи, проведение санитарно– противоэпидемических мероприятий в соответствии с законодательством Республики Беларусь;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организация досуга граждан, проведение культурно-массовых, спортивных, физкультурно-оздоровительных мероприятий;</w:t>
      </w:r>
    </w:p>
    <w:p w:rsidR="002E0763" w:rsidRPr="00676BBA" w:rsidRDefault="002E0763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проведение комплекса реабилитационных мероприятий по восстановлению личностного и социального статуса граждан;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обеспечение повышения квалификации работников Интерната;</w:t>
      </w:r>
    </w:p>
    <w:p w:rsidR="002E0763" w:rsidRPr="00676BBA" w:rsidRDefault="002E0763" w:rsidP="00350ED4">
      <w:pPr>
        <w:shd w:val="clear" w:color="auto" w:fill="FFFFFF"/>
        <w:tabs>
          <w:tab w:val="left" w:pos="709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осуществление мероприятий по повышению качества социального обслуживания, внедрению в практику передовых методов социального обслуживания; </w:t>
      </w:r>
    </w:p>
    <w:p w:rsidR="002E0763" w:rsidRPr="00676BBA" w:rsidRDefault="002E0763" w:rsidP="002E0763">
      <w:pPr>
        <w:shd w:val="clear" w:color="auto" w:fill="FFFFFF"/>
        <w:tabs>
          <w:tab w:val="left" w:pos="1447"/>
        </w:tabs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       привлечение к сотрудничеству волонтёров для оказания социальных услуг гражданам;</w:t>
      </w:r>
    </w:p>
    <w:p w:rsidR="002E0763" w:rsidRPr="00676BBA" w:rsidRDefault="002E0763" w:rsidP="002E0763">
      <w:pPr>
        <w:shd w:val="clear" w:color="auto" w:fill="FFFFFF"/>
        <w:tabs>
          <w:tab w:val="left" w:pos="709"/>
        </w:tabs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       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2E0763" w:rsidRPr="002E0763" w:rsidRDefault="002E0763" w:rsidP="00350ED4">
      <w:pPr>
        <w:shd w:val="clear" w:color="auto" w:fill="FFFFFF"/>
        <w:tabs>
          <w:tab w:val="left" w:pos="851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Интернат в праве осуществлять иные функции в соответствии с законодательством.  </w:t>
      </w:r>
    </w:p>
    <w:p w:rsidR="00FF730B" w:rsidRPr="00676BBA" w:rsidRDefault="002E0763" w:rsidP="007629AA">
      <w:pPr>
        <w:shd w:val="clear" w:color="auto" w:fill="FFFFFF"/>
        <w:tabs>
          <w:tab w:val="left" w:pos="1418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lastRenderedPageBreak/>
        <w:t xml:space="preserve">17. 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ab/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В соответствии с целями деятельности </w:t>
      </w:r>
      <w:r>
        <w:rPr>
          <w:rStyle w:val="af1"/>
          <w:b w:val="0"/>
          <w:bCs w:val="0"/>
          <w:sz w:val="30"/>
          <w:szCs w:val="30"/>
          <w:lang w:val="ru-RU"/>
        </w:rPr>
        <w:t xml:space="preserve"> и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05.12.2011 №85, </w:t>
      </w:r>
      <w:r w:rsidR="00FF730B" w:rsidRPr="00676BBA">
        <w:rPr>
          <w:rStyle w:val="af1"/>
          <w:b w:val="0"/>
          <w:bCs w:val="0"/>
          <w:sz w:val="30"/>
          <w:szCs w:val="30"/>
        </w:rPr>
        <w:t>Интернат осуществляет следующие виды</w:t>
      </w:r>
      <w:r w:rsidR="002A795A">
        <w:rPr>
          <w:rStyle w:val="af1"/>
          <w:b w:val="0"/>
          <w:bCs w:val="0"/>
          <w:sz w:val="30"/>
          <w:szCs w:val="30"/>
          <w:lang w:val="ru-RU"/>
        </w:rPr>
        <w:t xml:space="preserve"> экономической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деятельности:</w:t>
      </w:r>
    </w:p>
    <w:p w:rsidR="0054357A" w:rsidRPr="00676BBA" w:rsidRDefault="00FF730B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Предоставление социальных услуг</w:t>
      </w:r>
    </w:p>
    <w:p w:rsidR="00FF730B" w:rsidRPr="00676BBA" w:rsidRDefault="0054357A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(с услугами средних медицинских </w:t>
      </w:r>
      <w:r w:rsidR="00E346FA" w:rsidRPr="00676BBA">
        <w:rPr>
          <w:rStyle w:val="af1"/>
          <w:b w:val="0"/>
          <w:bCs w:val="0"/>
          <w:sz w:val="30"/>
          <w:szCs w:val="30"/>
          <w:lang w:val="ru-RU"/>
        </w:rPr>
        <w:t>работников)</w:t>
      </w:r>
      <w:r w:rsidR="00E346FA" w:rsidRPr="00676BBA">
        <w:rPr>
          <w:rStyle w:val="af1"/>
          <w:b w:val="0"/>
          <w:bCs w:val="0"/>
          <w:sz w:val="30"/>
          <w:szCs w:val="30"/>
        </w:rPr>
        <w:t xml:space="preserve">  </w:t>
      </w:r>
      <w:r w:rsidRPr="00676BBA">
        <w:rPr>
          <w:rStyle w:val="af1"/>
          <w:b w:val="0"/>
          <w:bCs w:val="0"/>
          <w:sz w:val="30"/>
          <w:szCs w:val="30"/>
        </w:rPr>
        <w:t xml:space="preserve">            код 87100</w:t>
      </w:r>
      <w:r w:rsidR="00FF730B" w:rsidRPr="00676BBA">
        <w:rPr>
          <w:rStyle w:val="af1"/>
          <w:b w:val="0"/>
          <w:bCs w:val="0"/>
          <w:sz w:val="30"/>
          <w:szCs w:val="30"/>
        </w:rPr>
        <w:t>;</w:t>
      </w:r>
    </w:p>
    <w:p w:rsidR="00FF730B" w:rsidRPr="00676BBA" w:rsidRDefault="00FF730B" w:rsidP="00F90BD0">
      <w:pPr>
        <w:pStyle w:val="af"/>
        <w:tabs>
          <w:tab w:val="right" w:pos="5002"/>
          <w:tab w:val="center" w:pos="6101"/>
          <w:tab w:val="right" w:pos="6878"/>
        </w:tabs>
        <w:spacing w:after="0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с обеспечением проживания</w:t>
      </w:r>
    </w:p>
    <w:p w:rsidR="0054357A" w:rsidRPr="00676BBA" w:rsidRDefault="0054357A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Общая </w:t>
      </w:r>
      <w:r w:rsidRPr="00676BBA">
        <w:rPr>
          <w:rStyle w:val="af1"/>
          <w:b w:val="0"/>
          <w:bCs w:val="0"/>
          <w:sz w:val="30"/>
          <w:szCs w:val="30"/>
        </w:rPr>
        <w:t>врачебная практика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                                                код 86210;</w:t>
      </w:r>
    </w:p>
    <w:p w:rsidR="0054357A" w:rsidRPr="00676BBA" w:rsidRDefault="0054357A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Специализированная врачебная практика                         код 86220;</w:t>
      </w:r>
    </w:p>
    <w:p w:rsidR="0054357A" w:rsidRPr="00676BBA" w:rsidRDefault="0054357A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Сдача в наём собственного и арендованного </w:t>
      </w:r>
    </w:p>
    <w:p w:rsidR="0054357A" w:rsidRPr="00676BBA" w:rsidRDefault="0054357A" w:rsidP="00F90BD0">
      <w:pPr>
        <w:shd w:val="clear" w:color="auto" w:fill="FFFFFF"/>
        <w:tabs>
          <w:tab w:val="left" w:pos="1462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недвижимого имущества                               </w:t>
      </w:r>
      <w:r w:rsidR="002A795A">
        <w:rPr>
          <w:rStyle w:val="af1"/>
          <w:b w:val="0"/>
          <w:bCs w:val="0"/>
          <w:sz w:val="30"/>
          <w:szCs w:val="30"/>
          <w:lang w:val="ru-RU"/>
        </w:rPr>
        <w:t xml:space="preserve">                      код 68200.</w:t>
      </w:r>
    </w:p>
    <w:p w:rsidR="00FF730B" w:rsidRPr="002E0763" w:rsidRDefault="0054357A" w:rsidP="00F90BD0">
      <w:pPr>
        <w:shd w:val="clear" w:color="auto" w:fill="FFFFFF"/>
        <w:tabs>
          <w:tab w:val="left" w:pos="1447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Интернат может осуществлять иные виды </w:t>
      </w:r>
      <w:r w:rsidR="002A795A" w:rsidRPr="00676BBA">
        <w:rPr>
          <w:rStyle w:val="af1"/>
          <w:b w:val="0"/>
          <w:bCs w:val="0"/>
          <w:sz w:val="30"/>
          <w:szCs w:val="30"/>
          <w:lang w:val="ru-RU"/>
        </w:rPr>
        <w:t>деятельности,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указанные </w:t>
      </w:r>
      <w:r w:rsidRPr="00676BBA">
        <w:rPr>
          <w:rStyle w:val="af1"/>
          <w:b w:val="0"/>
          <w:bCs w:val="0"/>
          <w:sz w:val="30"/>
          <w:szCs w:val="30"/>
        </w:rPr>
        <w:t xml:space="preserve"> 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в общегосударственном классификаторе.</w:t>
      </w:r>
      <w:r w:rsidR="00D439A2">
        <w:rPr>
          <w:rStyle w:val="af1"/>
          <w:b w:val="0"/>
          <w:bCs w:val="0"/>
          <w:sz w:val="30"/>
          <w:szCs w:val="30"/>
        </w:rPr>
        <w:t xml:space="preserve"> </w:t>
      </w:r>
    </w:p>
    <w:p w:rsidR="00FF730B" w:rsidRPr="00676BBA" w:rsidRDefault="00FF730B" w:rsidP="007629AA">
      <w:pPr>
        <w:widowControl/>
        <w:tabs>
          <w:tab w:val="left" w:pos="1418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1</w:t>
      </w:r>
      <w:r w:rsidR="00E346FA" w:rsidRPr="00676BBA">
        <w:rPr>
          <w:rStyle w:val="af1"/>
          <w:b w:val="0"/>
          <w:bCs w:val="0"/>
          <w:sz w:val="30"/>
          <w:szCs w:val="30"/>
        </w:rPr>
        <w:t>8.</w:t>
      </w:r>
      <w:r w:rsidR="007629AA">
        <w:rPr>
          <w:rStyle w:val="af1"/>
          <w:b w:val="0"/>
          <w:bCs w:val="0"/>
          <w:sz w:val="30"/>
          <w:szCs w:val="30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Деятельность, для осуществления которой требуется специальное разрешение (лицензия), осуществляется Интернатом после его (ее) получения в установленном порядке.</w:t>
      </w:r>
    </w:p>
    <w:p w:rsidR="00FF730B" w:rsidRPr="00676BBA" w:rsidRDefault="003A6331" w:rsidP="007629AA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19.</w:t>
      </w:r>
      <w:r w:rsidR="007629AA">
        <w:rPr>
          <w:rStyle w:val="af1"/>
          <w:b w:val="0"/>
          <w:bCs w:val="0"/>
          <w:sz w:val="30"/>
          <w:szCs w:val="30"/>
        </w:rPr>
        <w:tab/>
      </w:r>
      <w:r w:rsidR="00FF730B" w:rsidRPr="00676BBA">
        <w:rPr>
          <w:rStyle w:val="af1"/>
          <w:b w:val="0"/>
          <w:bCs w:val="0"/>
          <w:sz w:val="30"/>
          <w:szCs w:val="30"/>
        </w:rPr>
        <w:t>Интернат может осуществлять приносящую доходы деятельность лишь постольку, поскольку она необходима для уставных целей, ради которых он создан, соответствует этим целям и отвечает предмету деятельности Интерната.</w:t>
      </w:r>
    </w:p>
    <w:p w:rsidR="00FF730B" w:rsidRPr="00676BBA" w:rsidRDefault="00FF730B" w:rsidP="008759A7">
      <w:pPr>
        <w:pStyle w:val="af"/>
        <w:spacing w:after="176"/>
        <w:ind w:right="20"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Средства, полученные Интернатом от приносящей доходы деятельности, используются в порядке, установленном законодательством.</w:t>
      </w:r>
    </w:p>
    <w:p w:rsidR="00FF730B" w:rsidRPr="00676BBA" w:rsidRDefault="00FF730B" w:rsidP="000858D9">
      <w:pPr>
        <w:pStyle w:val="af"/>
        <w:spacing w:after="0"/>
        <w:ind w:right="23"/>
        <w:jc w:val="center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ГЛАВА 3</w:t>
      </w:r>
    </w:p>
    <w:p w:rsidR="00FF730B" w:rsidRPr="00676BBA" w:rsidRDefault="00FF730B" w:rsidP="000858D9">
      <w:pPr>
        <w:pStyle w:val="af"/>
        <w:spacing w:after="0"/>
        <w:ind w:right="23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УСЛОВИЯ ВСЕЛЕНИЯ И ПРОЖИВАНИЯ ГРАЖДАН В ИНТЕРНАТЕ</w:t>
      </w:r>
    </w:p>
    <w:p w:rsidR="00FF730B" w:rsidRPr="00676BBA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7629AA" w:rsidP="00350ED4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20.</w:t>
      </w:r>
      <w:r>
        <w:rPr>
          <w:rStyle w:val="af1"/>
          <w:b w:val="0"/>
          <w:bCs w:val="0"/>
          <w:sz w:val="30"/>
          <w:szCs w:val="30"/>
        </w:rPr>
        <w:tab/>
      </w:r>
      <w:r>
        <w:rPr>
          <w:rStyle w:val="af1"/>
          <w:b w:val="0"/>
          <w:bCs w:val="0"/>
          <w:sz w:val="30"/>
          <w:szCs w:val="30"/>
          <w:lang w:val="ru-RU"/>
        </w:rPr>
        <w:t xml:space="preserve">   </w:t>
      </w:r>
      <w:r w:rsidR="00FF730B" w:rsidRPr="00676BBA">
        <w:rPr>
          <w:rStyle w:val="af1"/>
          <w:b w:val="0"/>
          <w:bCs w:val="0"/>
          <w:sz w:val="30"/>
          <w:szCs w:val="30"/>
        </w:rPr>
        <w:t>Вселение гражданина в Интернат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№ 1408 «О специальных жилых помещениях государственного жилищного фонда».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Специальные жилые помещения в Интернате предоставляется  гражданам Республики Беларусь, иностранным гражданам и лицам без гражданства, постоянно проживающим в Республике Беларусь, в соответствии с перечнем медицинских показаний и медицинских </w:t>
      </w:r>
      <w:r w:rsidRPr="00676BBA">
        <w:rPr>
          <w:rStyle w:val="af1"/>
          <w:b w:val="0"/>
          <w:bCs w:val="0"/>
          <w:sz w:val="30"/>
          <w:szCs w:val="30"/>
        </w:rPr>
        <w:lastRenderedPageBreak/>
        <w:t>противопоказаний для оказа</w:t>
      </w:r>
      <w:r w:rsidR="00F95B00" w:rsidRPr="00676BBA">
        <w:rPr>
          <w:rStyle w:val="af1"/>
          <w:b w:val="0"/>
          <w:bCs w:val="0"/>
          <w:sz w:val="30"/>
          <w:szCs w:val="30"/>
        </w:rPr>
        <w:t>ния социальных услуг</w:t>
      </w:r>
      <w:r w:rsidRPr="00676BBA">
        <w:rPr>
          <w:rStyle w:val="af1"/>
          <w:b w:val="0"/>
          <w:bCs w:val="0"/>
          <w:sz w:val="30"/>
          <w:szCs w:val="30"/>
        </w:rPr>
        <w:t xml:space="preserve"> в учреждениях социал</w:t>
      </w:r>
      <w:r w:rsidR="00F95B00" w:rsidRPr="00676BBA">
        <w:rPr>
          <w:rStyle w:val="af1"/>
          <w:b w:val="0"/>
          <w:bCs w:val="0"/>
          <w:sz w:val="30"/>
          <w:szCs w:val="30"/>
        </w:rPr>
        <w:t>ьного обслуживания, устанавливаемым</w:t>
      </w:r>
      <w:r w:rsidRPr="00676BBA">
        <w:rPr>
          <w:rStyle w:val="af1"/>
          <w:b w:val="0"/>
          <w:bCs w:val="0"/>
          <w:sz w:val="30"/>
          <w:szCs w:val="30"/>
        </w:rPr>
        <w:t xml:space="preserve"> Министерством труда и социальной защиты Республики Беларусь и Министерством здравоохранения Республики Беларусь для постоянн</w:t>
      </w:r>
      <w:r w:rsidR="00F95B00" w:rsidRPr="00676BBA">
        <w:rPr>
          <w:rStyle w:val="af1"/>
          <w:b w:val="0"/>
          <w:bCs w:val="0"/>
          <w:sz w:val="30"/>
          <w:szCs w:val="30"/>
        </w:rPr>
        <w:t>ого или временного (до</w:t>
      </w:r>
      <w:r w:rsidR="00F95B00" w:rsidRPr="00676BBA">
        <w:rPr>
          <w:rStyle w:val="af1"/>
          <w:b w:val="0"/>
          <w:bCs w:val="0"/>
          <w:sz w:val="30"/>
          <w:szCs w:val="30"/>
          <w:lang w:val="ru-RU"/>
        </w:rPr>
        <w:t xml:space="preserve"> одного</w:t>
      </w:r>
      <w:r w:rsidR="00F95B00" w:rsidRPr="00676BBA">
        <w:rPr>
          <w:rStyle w:val="af1"/>
          <w:b w:val="0"/>
          <w:bCs w:val="0"/>
          <w:sz w:val="30"/>
          <w:szCs w:val="30"/>
        </w:rPr>
        <w:t xml:space="preserve"> года</w:t>
      </w:r>
      <w:r w:rsidRPr="00676BBA">
        <w:rPr>
          <w:rStyle w:val="af1"/>
          <w:b w:val="0"/>
          <w:bCs w:val="0"/>
          <w:sz w:val="30"/>
          <w:szCs w:val="30"/>
        </w:rPr>
        <w:t>), в том числе к</w:t>
      </w:r>
      <w:r w:rsidR="0054357A" w:rsidRPr="00676BBA">
        <w:rPr>
          <w:rStyle w:val="af1"/>
          <w:b w:val="0"/>
          <w:bCs w:val="0"/>
          <w:sz w:val="30"/>
          <w:szCs w:val="30"/>
        </w:rPr>
        <w:t>раткосрочного (до одного</w:t>
      </w:r>
      <w:r w:rsidRPr="00676BBA">
        <w:rPr>
          <w:rStyle w:val="af1"/>
          <w:b w:val="0"/>
          <w:bCs w:val="0"/>
          <w:sz w:val="30"/>
          <w:szCs w:val="30"/>
        </w:rPr>
        <w:t xml:space="preserve"> месяца</w:t>
      </w:r>
      <w:r w:rsidR="00F95B00" w:rsidRPr="00676BBA">
        <w:rPr>
          <w:rStyle w:val="af1"/>
          <w:b w:val="0"/>
          <w:bCs w:val="0"/>
          <w:sz w:val="30"/>
          <w:szCs w:val="30"/>
          <w:lang w:val="ru-RU"/>
        </w:rPr>
        <w:t>, но не более трёх раз в календарном году</w:t>
      </w:r>
      <w:r w:rsidRPr="00676BBA">
        <w:rPr>
          <w:rStyle w:val="af1"/>
          <w:b w:val="0"/>
          <w:bCs w:val="0"/>
          <w:sz w:val="30"/>
          <w:szCs w:val="30"/>
        </w:rPr>
        <w:t>) проживания без взимания платы либо на платных условиях.</w:t>
      </w:r>
    </w:p>
    <w:p w:rsidR="00FF730B" w:rsidRPr="00676BBA" w:rsidRDefault="008759A7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 xml:space="preserve">21. </w:t>
      </w:r>
      <w:r w:rsidR="00A145FF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Специальные жилые помещения в Интернате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лиц, с которыми заключен договор ренты с предоставлением средств на содержание, договор пожизненного содержания с иждивением (далее - лица, обязанные по закону их содержать), нуждающиеся в постоянном постороннем уходе или посторонней помощи, бытовом обслуживании и медицинской помощи.</w:t>
      </w:r>
    </w:p>
    <w:p w:rsidR="002B3EDB" w:rsidRPr="00676BBA" w:rsidRDefault="00FF730B" w:rsidP="001F0B7A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При наличии свободных мест в Интернат могут также вселяться граждане, имеющие лиц, обязанных по закону их содержать.</w:t>
      </w:r>
    </w:p>
    <w:p w:rsidR="00FF730B" w:rsidRPr="00676BBA" w:rsidRDefault="001F0B7A" w:rsidP="008759A7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22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. Специальные жилые помещения в отделении повышенной комфортности предоставляются гражданам, достигшим возраста, дающего право на пенсию по возрасту на общих основаниях,  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>а так</w:t>
      </w:r>
      <w:r w:rsidR="0054357A" w:rsidRPr="00676BBA">
        <w:rPr>
          <w:rStyle w:val="af1"/>
          <w:b w:val="0"/>
          <w:bCs w:val="0"/>
          <w:sz w:val="30"/>
          <w:szCs w:val="30"/>
          <w:lang w:val="ru-RU"/>
        </w:rPr>
        <w:t>же гражда</w:t>
      </w:r>
      <w:r w:rsidR="00DE4077" w:rsidRPr="00676BBA">
        <w:rPr>
          <w:rStyle w:val="af1"/>
          <w:b w:val="0"/>
          <w:bCs w:val="0"/>
          <w:sz w:val="30"/>
          <w:szCs w:val="30"/>
          <w:lang w:val="ru-RU"/>
        </w:rPr>
        <w:t>нам достигшим 70 – летнего возра</w:t>
      </w:r>
      <w:r w:rsidR="0054357A" w:rsidRPr="00676BBA">
        <w:rPr>
          <w:rStyle w:val="af1"/>
          <w:b w:val="0"/>
          <w:bCs w:val="0"/>
          <w:sz w:val="30"/>
          <w:szCs w:val="30"/>
          <w:lang w:val="ru-RU"/>
        </w:rPr>
        <w:t>ста, заключившим в установленном порядке договор пожизненного содержания с и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 xml:space="preserve">ждивением за счёт бюджета г. </w:t>
      </w:r>
      <w:r w:rsidR="0054357A" w:rsidRPr="00676BBA">
        <w:rPr>
          <w:rStyle w:val="af1"/>
          <w:b w:val="0"/>
          <w:bCs w:val="0"/>
          <w:sz w:val="30"/>
          <w:szCs w:val="30"/>
          <w:lang w:val="ru-RU"/>
        </w:rPr>
        <w:t>Минска с Минским г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ородским исполнительным комитето</w:t>
      </w:r>
      <w:r w:rsidR="0054357A" w:rsidRPr="00676BBA">
        <w:rPr>
          <w:rStyle w:val="af1"/>
          <w:b w:val="0"/>
          <w:bCs w:val="0"/>
          <w:sz w:val="30"/>
          <w:szCs w:val="30"/>
          <w:lang w:val="ru-RU"/>
        </w:rPr>
        <w:t xml:space="preserve">м, </w:t>
      </w:r>
      <w:r w:rsidR="00FF730B" w:rsidRPr="00676BBA">
        <w:rPr>
          <w:rStyle w:val="af1"/>
          <w:b w:val="0"/>
          <w:bCs w:val="0"/>
          <w:sz w:val="30"/>
          <w:szCs w:val="30"/>
        </w:rPr>
        <w:t>инвалидам I и II группы, нуждающимся в постоянном постороннем уходе или посторонней помощи, бытовом обслуживании и медицинской помощи.</w:t>
      </w:r>
    </w:p>
    <w:p w:rsidR="004A371A" w:rsidRPr="00676BBA" w:rsidRDefault="001F0B7A" w:rsidP="008759A7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23</w:t>
      </w:r>
      <w:r w:rsidR="00FF730B" w:rsidRPr="00676BBA">
        <w:rPr>
          <w:rStyle w:val="af1"/>
          <w:b w:val="0"/>
          <w:bCs w:val="0"/>
          <w:sz w:val="30"/>
          <w:szCs w:val="30"/>
        </w:rPr>
        <w:t>.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>Специальные жилые помещения в Интерн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>ате для постоянного и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временного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, кроме краткосрочного, проживания без взимания платы предоставляются </w:t>
      </w:r>
      <w:r w:rsidR="009E38FE" w:rsidRPr="00676BBA">
        <w:rPr>
          <w:rStyle w:val="af1"/>
          <w:b w:val="0"/>
          <w:bCs w:val="0"/>
          <w:sz w:val="30"/>
          <w:szCs w:val="30"/>
          <w:lang w:val="ru-RU"/>
        </w:rPr>
        <w:t>гражданам,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указ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анным в части первой пункта 21,</w:t>
      </w:r>
      <w:r w:rsidR="002433AE" w:rsidRPr="00676BBA">
        <w:rPr>
          <w:rStyle w:val="af1"/>
          <w:b w:val="0"/>
          <w:bCs w:val="0"/>
          <w:sz w:val="30"/>
          <w:szCs w:val="30"/>
          <w:lang w:val="ru-RU"/>
        </w:rPr>
        <w:t xml:space="preserve"> настоящего Устава, имеющим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право на г</w:t>
      </w:r>
      <w:r w:rsidR="002433AE" w:rsidRPr="00676BBA">
        <w:rPr>
          <w:rStyle w:val="af1"/>
          <w:b w:val="0"/>
          <w:bCs w:val="0"/>
          <w:sz w:val="30"/>
          <w:szCs w:val="30"/>
          <w:lang w:val="ru-RU"/>
        </w:rPr>
        <w:t xml:space="preserve">осударственное обеспечение,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а </w:t>
      </w:r>
      <w:r w:rsidR="002433AE" w:rsidRPr="00676BBA">
        <w:rPr>
          <w:rStyle w:val="af1"/>
          <w:b w:val="0"/>
          <w:bCs w:val="0"/>
          <w:sz w:val="30"/>
          <w:szCs w:val="30"/>
          <w:lang w:val="ru-RU"/>
        </w:rPr>
        <w:t>так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>же гражданам, заключившим договор пожизненного содержания с иждивение</w:t>
      </w:r>
      <w:r w:rsidR="002433AE" w:rsidRPr="00676BBA">
        <w:rPr>
          <w:rStyle w:val="af1"/>
          <w:b w:val="0"/>
          <w:bCs w:val="0"/>
          <w:sz w:val="30"/>
          <w:szCs w:val="30"/>
          <w:lang w:val="ru-RU"/>
        </w:rPr>
        <w:t>м за счёт средств бюджета г. Минска с М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>инским городским исполнительным комитетом, за исключением граждан, предусмотренных в части второй настоящего пункта.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</w:t>
      </w:r>
    </w:p>
    <w:p w:rsidR="00FF730B" w:rsidRPr="00676BBA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В Интернат на платных условиях вселяются граждане: </w:t>
      </w:r>
    </w:p>
    <w:p w:rsidR="00FF730B" w:rsidRPr="00676BBA" w:rsidRDefault="00FF730B" w:rsidP="00350ED4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="004A371A" w:rsidRPr="00676BBA">
        <w:rPr>
          <w:rStyle w:val="af1"/>
          <w:b w:val="0"/>
          <w:bCs w:val="0"/>
          <w:sz w:val="30"/>
          <w:szCs w:val="30"/>
        </w:rPr>
        <w:t xml:space="preserve"> пункта 21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 xml:space="preserve"> настоящего Устава, </w:t>
      </w:r>
      <w:r w:rsidR="004A371A" w:rsidRPr="00676BBA">
        <w:rPr>
          <w:sz w:val="30"/>
          <w:szCs w:val="30"/>
          <w:lang w:val="ru-RU"/>
        </w:rPr>
        <w:t>получающие пенсию из других государств в соответствии с международными договорами</w:t>
      </w:r>
      <w:r w:rsidR="001F0B7A" w:rsidRPr="00676BBA">
        <w:rPr>
          <w:sz w:val="30"/>
          <w:szCs w:val="30"/>
          <w:lang w:val="ru-RU"/>
        </w:rPr>
        <w:t xml:space="preserve"> </w:t>
      </w:r>
      <w:r w:rsidR="00A54E7F">
        <w:rPr>
          <w:sz w:val="30"/>
          <w:szCs w:val="30"/>
          <w:lang w:val="ru-RU"/>
        </w:rPr>
        <w:t xml:space="preserve">(соглашениями), заключёнными </w:t>
      </w:r>
      <w:r w:rsidR="004A371A" w:rsidRPr="00676BBA">
        <w:rPr>
          <w:sz w:val="30"/>
          <w:szCs w:val="30"/>
          <w:lang w:val="ru-RU"/>
        </w:rPr>
        <w:t xml:space="preserve"> Республикой Беларусь</w:t>
      </w:r>
      <w:r w:rsidR="002433AE" w:rsidRPr="00676BBA">
        <w:rPr>
          <w:sz w:val="30"/>
          <w:szCs w:val="30"/>
          <w:lang w:val="ru-RU"/>
        </w:rPr>
        <w:t xml:space="preserve">, за исключением </w:t>
      </w:r>
      <w:r w:rsidR="006657C6" w:rsidRPr="00676BBA">
        <w:rPr>
          <w:sz w:val="30"/>
          <w:szCs w:val="30"/>
          <w:lang w:val="ru-RU"/>
        </w:rPr>
        <w:t xml:space="preserve">граждан, ранее заключивших </w:t>
      </w:r>
      <w:r w:rsidR="006657C6" w:rsidRPr="00676BBA">
        <w:rPr>
          <w:sz w:val="30"/>
          <w:szCs w:val="30"/>
          <w:lang w:val="ru-RU"/>
        </w:rPr>
        <w:lastRenderedPageBreak/>
        <w:t>договор пожизненного содержания с иж</w:t>
      </w:r>
      <w:r w:rsidR="00A54E7F">
        <w:rPr>
          <w:sz w:val="30"/>
          <w:szCs w:val="30"/>
          <w:lang w:val="ru-RU"/>
        </w:rPr>
        <w:t>дивением за счет средств бюджета</w:t>
      </w:r>
      <w:r w:rsidR="006657C6" w:rsidRPr="00676BBA">
        <w:rPr>
          <w:sz w:val="30"/>
          <w:szCs w:val="30"/>
          <w:lang w:val="ru-RU"/>
        </w:rPr>
        <w:t xml:space="preserve"> </w:t>
      </w:r>
      <w:r w:rsidR="00A54E7F">
        <w:rPr>
          <w:sz w:val="30"/>
          <w:szCs w:val="30"/>
          <w:lang w:val="ru-RU"/>
        </w:rPr>
        <w:t>г. Минска с Минским городским исполнительным комитетом</w:t>
      </w:r>
      <w:r w:rsidR="009E38FE" w:rsidRPr="00676BBA">
        <w:rPr>
          <w:sz w:val="30"/>
          <w:szCs w:val="30"/>
          <w:lang w:val="ru-RU"/>
        </w:rPr>
        <w:t>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676BBA">
        <w:rPr>
          <w:rStyle w:val="af1"/>
          <w:b w:val="0"/>
          <w:bCs w:val="0"/>
          <w:sz w:val="30"/>
          <w:szCs w:val="30"/>
        </w:rPr>
        <w:t xml:space="preserve"> пункта 21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настоящего Устава, не достигшие возраста 65 лет, за исключением инвалидов I и II группы;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676BBA">
        <w:rPr>
          <w:rStyle w:val="af1"/>
          <w:b w:val="0"/>
          <w:bCs w:val="0"/>
          <w:sz w:val="30"/>
          <w:szCs w:val="30"/>
        </w:rPr>
        <w:t xml:space="preserve"> пункта 21 нас</w:t>
      </w:r>
      <w:r w:rsidR="00A54E7F">
        <w:rPr>
          <w:rStyle w:val="af1"/>
          <w:b w:val="0"/>
          <w:bCs w:val="0"/>
          <w:sz w:val="30"/>
          <w:szCs w:val="30"/>
        </w:rPr>
        <w:t>тоящего Устава, жилые помещения</w:t>
      </w:r>
      <w:r w:rsidRPr="00676BBA">
        <w:rPr>
          <w:rStyle w:val="af1"/>
          <w:b w:val="0"/>
          <w:bCs w:val="0"/>
          <w:sz w:val="30"/>
          <w:szCs w:val="30"/>
        </w:rPr>
        <w:t xml:space="preserve"> которых, принадлежащие им на праве собственности, были отчуждены по договорам дарения, купли-продажи в течение </w:t>
      </w:r>
      <w:r w:rsidR="004A371A" w:rsidRPr="00676BBA">
        <w:rPr>
          <w:rStyle w:val="af1"/>
          <w:b w:val="0"/>
          <w:bCs w:val="0"/>
          <w:sz w:val="30"/>
          <w:szCs w:val="30"/>
        </w:rPr>
        <w:t>5</w:t>
      </w:r>
      <w:r w:rsidRPr="00676BBA">
        <w:rPr>
          <w:rStyle w:val="af1"/>
          <w:b w:val="0"/>
          <w:bCs w:val="0"/>
          <w:sz w:val="30"/>
          <w:szCs w:val="30"/>
        </w:rPr>
        <w:t xml:space="preserve"> лет, предшествующих дню подачи заявления о предоставлении специального жилого помещения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либо после его подачи до дня поселения</w:t>
      </w:r>
      <w:r w:rsidR="006657C6" w:rsidRPr="00676BBA">
        <w:rPr>
          <w:rStyle w:val="af1"/>
          <w:b w:val="0"/>
          <w:bCs w:val="0"/>
          <w:sz w:val="30"/>
          <w:szCs w:val="30"/>
          <w:lang w:val="ru-RU"/>
        </w:rPr>
        <w:t>,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 xml:space="preserve"> а также при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отчужден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>ии указанных помещений или сдаче</w:t>
      </w:r>
      <w:r w:rsidR="004A371A" w:rsidRPr="00676BBA">
        <w:rPr>
          <w:rStyle w:val="af1"/>
          <w:b w:val="0"/>
          <w:bCs w:val="0"/>
          <w:sz w:val="30"/>
          <w:szCs w:val="30"/>
          <w:lang w:val="ru-RU"/>
        </w:rPr>
        <w:t xml:space="preserve"> их по договорам найма жилого помещения во время про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>живания граждан</w:t>
      </w:r>
      <w:r w:rsidR="006657C6" w:rsidRPr="00676BBA">
        <w:rPr>
          <w:rStyle w:val="af1"/>
          <w:b w:val="0"/>
          <w:bCs w:val="0"/>
          <w:sz w:val="30"/>
          <w:szCs w:val="30"/>
          <w:lang w:val="ru-RU"/>
        </w:rPr>
        <w:t xml:space="preserve"> в учреждениях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 xml:space="preserve"> социальн</w:t>
      </w:r>
      <w:r w:rsidR="006657C6" w:rsidRPr="00676BBA">
        <w:rPr>
          <w:rStyle w:val="af1"/>
          <w:b w:val="0"/>
          <w:bCs w:val="0"/>
          <w:sz w:val="30"/>
          <w:szCs w:val="30"/>
          <w:lang w:val="ru-RU"/>
        </w:rPr>
        <w:t>ого обслуживания, осуществляющих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 xml:space="preserve"> стационарное социальное обслуживание</w:t>
      </w:r>
      <w:r w:rsidRPr="00676BBA">
        <w:rPr>
          <w:rStyle w:val="af1"/>
          <w:b w:val="0"/>
          <w:bCs w:val="0"/>
          <w:sz w:val="30"/>
          <w:szCs w:val="30"/>
        </w:rPr>
        <w:t>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первой</w:t>
      </w:r>
      <w:r w:rsidRPr="00676BBA">
        <w:rPr>
          <w:rStyle w:val="af1"/>
          <w:b w:val="0"/>
          <w:bCs w:val="0"/>
          <w:sz w:val="30"/>
          <w:szCs w:val="30"/>
        </w:rPr>
        <w:t xml:space="preserve"> пункта 21 настоящего Устава, для краткосрочного проживания;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указанные в части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второй</w:t>
      </w:r>
      <w:r w:rsidRPr="00676BBA">
        <w:rPr>
          <w:rStyle w:val="af1"/>
          <w:b w:val="0"/>
          <w:bCs w:val="0"/>
          <w:sz w:val="30"/>
          <w:szCs w:val="30"/>
        </w:rPr>
        <w:t xml:space="preserve"> пункта 21 и</w:t>
      </w:r>
      <w:r w:rsidR="009E38FE" w:rsidRPr="00676BBA">
        <w:rPr>
          <w:rStyle w:val="af1"/>
          <w:b w:val="0"/>
          <w:bCs w:val="0"/>
          <w:sz w:val="30"/>
          <w:szCs w:val="30"/>
          <w:lang w:val="ru-RU"/>
        </w:rPr>
        <w:t xml:space="preserve"> пункте 22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настоящего  </w:t>
      </w:r>
      <w:r w:rsidRPr="00676BBA">
        <w:rPr>
          <w:rStyle w:val="af1"/>
          <w:b w:val="0"/>
          <w:bCs w:val="0"/>
          <w:sz w:val="30"/>
          <w:szCs w:val="30"/>
        </w:rPr>
        <w:t>Устава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>, за исключением граждан,</w:t>
      </w:r>
      <w:r w:rsidR="006657C6"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>заключивших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 xml:space="preserve"> договор пожизненного содержания с иждивение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>м за счёт средств бюджета г.</w:t>
      </w:r>
      <w:r w:rsidR="00B33603" w:rsidRPr="00676BBA">
        <w:rPr>
          <w:rStyle w:val="af1"/>
          <w:b w:val="0"/>
          <w:bCs w:val="0"/>
          <w:sz w:val="30"/>
          <w:szCs w:val="30"/>
          <w:lang w:val="ru-RU"/>
        </w:rPr>
        <w:t xml:space="preserve"> Минска с Минским гор</w:t>
      </w:r>
      <w:r w:rsidR="009E38FE" w:rsidRPr="00676BBA">
        <w:rPr>
          <w:rStyle w:val="af1"/>
          <w:b w:val="0"/>
          <w:bCs w:val="0"/>
          <w:sz w:val="30"/>
          <w:szCs w:val="30"/>
          <w:lang w:val="ru-RU"/>
        </w:rPr>
        <w:t>одским исполнительным комитетом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Минский городской исполнительный комитет на основании ходатайств органов по труду, занятости и социальной защите районных (городских) исполнительных к</w:t>
      </w:r>
      <w:r w:rsidR="00A54E7F">
        <w:rPr>
          <w:rStyle w:val="af1"/>
          <w:b w:val="0"/>
          <w:bCs w:val="0"/>
          <w:sz w:val="30"/>
          <w:szCs w:val="30"/>
        </w:rPr>
        <w:t>омитетов, местных администраций</w:t>
      </w:r>
      <w:r w:rsidRPr="00676BBA">
        <w:rPr>
          <w:rStyle w:val="af1"/>
          <w:b w:val="0"/>
          <w:bCs w:val="0"/>
          <w:sz w:val="30"/>
          <w:szCs w:val="30"/>
        </w:rPr>
        <w:t xml:space="preserve"> по месту жительства гражданина</w:t>
      </w:r>
      <w:r w:rsidR="00A54E7F">
        <w:rPr>
          <w:rStyle w:val="af1"/>
          <w:b w:val="0"/>
          <w:bCs w:val="0"/>
          <w:sz w:val="30"/>
          <w:szCs w:val="30"/>
          <w:lang w:val="ru-RU"/>
        </w:rPr>
        <w:t xml:space="preserve"> или лица, заключившего договор в интересах этого гражданина,</w:t>
      </w:r>
      <w:r w:rsidRPr="00676BBA">
        <w:rPr>
          <w:rStyle w:val="af1"/>
          <w:b w:val="0"/>
          <w:bCs w:val="0"/>
          <w:sz w:val="30"/>
          <w:szCs w:val="30"/>
        </w:rPr>
        <w:t xml:space="preserve"> могут принимать решение:</w:t>
      </w:r>
    </w:p>
    <w:p w:rsidR="00FF730B" w:rsidRPr="007629A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7629AA">
        <w:rPr>
          <w:rStyle w:val="af1"/>
          <w:b w:val="0"/>
          <w:bCs w:val="0"/>
          <w:sz w:val="30"/>
          <w:szCs w:val="30"/>
        </w:rPr>
        <w:t>об уменьшении платы за постоянное или временное, за исключением краткосрочного, проживание в Интернате или освобождении от нее граждан в случае возникновения обстоятельств (причинение вреда жизни, здоровью, имуществу в результате стихийных бедствий, катастроф, пожаров и иных сит</w:t>
      </w:r>
      <w:r w:rsidR="00A54E7F" w:rsidRPr="007629AA">
        <w:rPr>
          <w:rStyle w:val="af1"/>
          <w:b w:val="0"/>
          <w:bCs w:val="0"/>
          <w:sz w:val="30"/>
          <w:szCs w:val="30"/>
        </w:rPr>
        <w:t>уаций), объективно нарушающих</w:t>
      </w:r>
      <w:r w:rsidRPr="007629AA">
        <w:rPr>
          <w:rStyle w:val="af1"/>
          <w:b w:val="0"/>
          <w:bCs w:val="0"/>
          <w:sz w:val="30"/>
          <w:szCs w:val="30"/>
        </w:rPr>
        <w:t xml:space="preserve"> нормальную жизнедеятельность</w:t>
      </w:r>
      <w:r w:rsidR="00A54E7F" w:rsidRPr="007629AA">
        <w:rPr>
          <w:rStyle w:val="af1"/>
          <w:b w:val="0"/>
          <w:bCs w:val="0"/>
          <w:sz w:val="30"/>
          <w:szCs w:val="30"/>
          <w:lang w:val="ru-RU"/>
        </w:rPr>
        <w:t xml:space="preserve"> гражданина или лица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>,</w:t>
      </w:r>
      <w:r w:rsidR="00A54E7F" w:rsidRPr="007629AA">
        <w:rPr>
          <w:rStyle w:val="af1"/>
          <w:b w:val="0"/>
          <w:bCs w:val="0"/>
          <w:sz w:val="30"/>
          <w:szCs w:val="30"/>
          <w:lang w:val="ru-RU"/>
        </w:rPr>
        <w:t xml:space="preserve"> заключившего договор в интересах этого </w:t>
      </w:r>
      <w:r w:rsidR="00CC58E0" w:rsidRPr="007629AA">
        <w:rPr>
          <w:rStyle w:val="af1"/>
          <w:b w:val="0"/>
          <w:bCs w:val="0"/>
          <w:sz w:val="30"/>
          <w:szCs w:val="30"/>
          <w:lang w:val="ru-RU"/>
        </w:rPr>
        <w:t>гражданина</w:t>
      </w:r>
      <w:r w:rsidR="007629AA">
        <w:rPr>
          <w:rStyle w:val="af1"/>
          <w:b w:val="0"/>
          <w:bCs w:val="0"/>
          <w:sz w:val="30"/>
          <w:szCs w:val="30"/>
          <w:lang w:val="ru-RU"/>
        </w:rPr>
        <w:t>,</w:t>
      </w:r>
      <w:r w:rsidR="004B577D" w:rsidRPr="007629A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4B577D" w:rsidRPr="007629AA">
        <w:rPr>
          <w:rStyle w:val="af1"/>
          <w:b w:val="0"/>
          <w:bCs w:val="0"/>
          <w:sz w:val="30"/>
          <w:szCs w:val="30"/>
        </w:rPr>
        <w:t>и</w:t>
      </w:r>
      <w:r w:rsidR="004B577D" w:rsidRPr="007629A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4B577D" w:rsidRPr="007629AA">
        <w:rPr>
          <w:rStyle w:val="af1"/>
          <w:b w:val="0"/>
          <w:bCs w:val="0"/>
          <w:sz w:val="30"/>
          <w:szCs w:val="30"/>
        </w:rPr>
        <w:t>сложных</w:t>
      </w:r>
      <w:r w:rsidRPr="007629AA">
        <w:rPr>
          <w:rStyle w:val="af1"/>
          <w:b w:val="0"/>
          <w:bCs w:val="0"/>
          <w:sz w:val="30"/>
          <w:szCs w:val="30"/>
        </w:rPr>
        <w:t xml:space="preserve"> </w:t>
      </w:r>
      <w:r w:rsidR="00A54E7F" w:rsidRPr="007629AA">
        <w:rPr>
          <w:rStyle w:val="af1"/>
          <w:b w:val="0"/>
          <w:bCs w:val="0"/>
          <w:sz w:val="30"/>
          <w:szCs w:val="30"/>
          <w:lang w:val="ru-RU"/>
        </w:rPr>
        <w:t xml:space="preserve">для самостоятельного </w:t>
      </w:r>
      <w:r w:rsidR="00CC58E0" w:rsidRPr="007629AA">
        <w:rPr>
          <w:rStyle w:val="af1"/>
          <w:b w:val="0"/>
          <w:bCs w:val="0"/>
          <w:sz w:val="30"/>
          <w:szCs w:val="30"/>
          <w:lang w:val="ru-RU"/>
        </w:rPr>
        <w:t>раз</w:t>
      </w:r>
      <w:r w:rsidR="00A54E7F" w:rsidRPr="007629AA">
        <w:rPr>
          <w:rStyle w:val="af1"/>
          <w:b w:val="0"/>
          <w:bCs w:val="0"/>
          <w:sz w:val="30"/>
          <w:szCs w:val="30"/>
          <w:lang w:val="ru-RU"/>
        </w:rPr>
        <w:t>решения</w:t>
      </w:r>
      <w:r w:rsidR="009E38FE" w:rsidRPr="007629AA">
        <w:rPr>
          <w:rStyle w:val="af1"/>
          <w:b w:val="0"/>
          <w:bCs w:val="0"/>
          <w:sz w:val="30"/>
          <w:szCs w:val="30"/>
          <w:lang w:val="ru-RU"/>
        </w:rPr>
        <w:t>;</w:t>
      </w:r>
    </w:p>
    <w:p w:rsidR="006332A5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об уменьшении платы за постоянное или временное, за исключением краткосрочного, проживание в Интернате в отношении граждан, получающих пенсию из других государств в соответствии с международными договорами (соглашениями), заключенными Республ</w:t>
      </w:r>
      <w:r w:rsidR="00B33603" w:rsidRPr="00676BBA">
        <w:rPr>
          <w:rStyle w:val="af1"/>
          <w:b w:val="0"/>
          <w:bCs w:val="0"/>
          <w:sz w:val="30"/>
          <w:szCs w:val="30"/>
        </w:rPr>
        <w:t>икой Беларусь,</w:t>
      </w:r>
      <w:r w:rsidRPr="00676BBA">
        <w:rPr>
          <w:rStyle w:val="af1"/>
          <w:b w:val="0"/>
          <w:bCs w:val="0"/>
          <w:sz w:val="30"/>
          <w:szCs w:val="30"/>
        </w:rPr>
        <w:t xml:space="preserve"> размер пенсии которых ниже платы за проживание.</w:t>
      </w:r>
    </w:p>
    <w:p w:rsidR="00FF730B" w:rsidRPr="00676BBA" w:rsidRDefault="001F0B7A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24</w:t>
      </w:r>
      <w:r w:rsidR="00FF730B" w:rsidRPr="00676BBA">
        <w:rPr>
          <w:rStyle w:val="af1"/>
          <w:b w:val="0"/>
          <w:bCs w:val="0"/>
          <w:sz w:val="30"/>
          <w:szCs w:val="30"/>
        </w:rPr>
        <w:t>. Право на внеочередное предоставление специальных жилых помещений в Интернате имеют: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FF730B" w:rsidRPr="00676BBA" w:rsidRDefault="00FF730B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инвалиды Великой Отечественной войны, инвалиды боевых действий на территории других государств;</w:t>
      </w:r>
    </w:p>
    <w:p w:rsidR="00C0108B" w:rsidRDefault="00FF730B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участники Великой Отечественной войны;</w:t>
      </w:r>
      <w:r w:rsidR="00CA57DB"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</w:p>
    <w:p w:rsidR="00C0108B" w:rsidRDefault="00FF730B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граждане, в том числе уволенные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й </w:t>
      </w:r>
      <w:r w:rsidRPr="00676BBA">
        <w:rPr>
          <w:rStyle w:val="af1"/>
          <w:b w:val="0"/>
          <w:bCs w:val="0"/>
          <w:sz w:val="30"/>
          <w:szCs w:val="30"/>
        </w:rPr>
        <w:t>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6332A5" w:rsidRDefault="00FF730B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лица, принимавшие участие в составе специальных формирований в разминировании территорий и объектов после освобождения от немецко-фашистской оккупации в 1943 - 1945 годах.</w:t>
      </w:r>
    </w:p>
    <w:p w:rsidR="00FF730B" w:rsidRPr="006332A5" w:rsidRDefault="001F0B7A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25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. </w:t>
      </w:r>
      <w:r w:rsidR="00A145FF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Право на первоочередное предоставление специальных жилых помещений в Интернате имеют: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родители, супруга (супруг), не вступившая (не вступивший) в новый брак, 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войны, а также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погибших (умерших) при исполнении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военной службы (служебных обязанностей),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лица из числа детей-сирот и детей, оставшихся без попечения родителей, являющиеся инвалидами I или II группы;</w:t>
      </w:r>
    </w:p>
    <w:p w:rsidR="00FF730B" w:rsidRPr="00676BBA" w:rsidRDefault="00FF730B" w:rsidP="00BC56E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граждане, заболевшие и перенесшие лучевую болезнь, вызванную последствиями катастрофы на Чернобыльской АЭС, други</w:t>
      </w:r>
      <w:r w:rsidR="00C0108B">
        <w:rPr>
          <w:rStyle w:val="af1"/>
          <w:b w:val="0"/>
          <w:bCs w:val="0"/>
          <w:sz w:val="30"/>
          <w:szCs w:val="30"/>
        </w:rPr>
        <w:t>х радиационных аварий, инвалиды</w:t>
      </w:r>
      <w:r w:rsidRPr="00676BBA">
        <w:rPr>
          <w:rStyle w:val="af1"/>
          <w:b w:val="0"/>
          <w:bCs w:val="0"/>
          <w:sz w:val="30"/>
          <w:szCs w:val="30"/>
        </w:rPr>
        <w:t xml:space="preserve">, в отношении которых установлена </w:t>
      </w:r>
      <w:r w:rsidRPr="00676BBA">
        <w:rPr>
          <w:rStyle w:val="af1"/>
          <w:b w:val="0"/>
          <w:bCs w:val="0"/>
          <w:sz w:val="30"/>
          <w:szCs w:val="30"/>
        </w:rPr>
        <w:lastRenderedPageBreak/>
        <w:t>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6332A5" w:rsidRDefault="00FF730B" w:rsidP="006332A5">
      <w:pPr>
        <w:widowControl/>
        <w:ind w:firstLine="54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участники ликвидации последствий катастрофы на Чернобыльской АЭС, других радиационных аварий.</w:t>
      </w:r>
    </w:p>
    <w:p w:rsidR="00C0108B" w:rsidRDefault="006845A5" w:rsidP="008759A7">
      <w:pPr>
        <w:widowControl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2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6.</w:t>
      </w:r>
      <w:r w:rsidR="008759A7">
        <w:rPr>
          <w:rStyle w:val="af1"/>
          <w:b w:val="0"/>
          <w:bCs w:val="0"/>
          <w:sz w:val="30"/>
          <w:szCs w:val="30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Основанием для вселения гражданина в Интернат является путевка, выданная комитетом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>.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</w:t>
      </w:r>
    </w:p>
    <w:p w:rsidR="006332A5" w:rsidRDefault="00FF730B" w:rsidP="00535ACA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На основании путевки издается приказ о зачислении гражданина в Интернат на определенных условиях.</w:t>
      </w:r>
    </w:p>
    <w:p w:rsidR="00FF730B" w:rsidRPr="00676BBA" w:rsidRDefault="006845A5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27</w:t>
      </w:r>
      <w:r w:rsidR="008759A7">
        <w:rPr>
          <w:rStyle w:val="af1"/>
          <w:b w:val="0"/>
          <w:bCs w:val="0"/>
          <w:sz w:val="30"/>
          <w:szCs w:val="30"/>
        </w:rPr>
        <w:t>.</w:t>
      </w:r>
      <w:r w:rsidR="008759A7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В отношении гражданина, вселенного в Интернат, оформляется личное дело.</w:t>
      </w:r>
    </w:p>
    <w:p w:rsidR="00FF730B" w:rsidRPr="00676BBA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личное дело помещаются заявление о предоставлении специального жилого помещения, копия приказа о зачислении гражданина в 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FF730B" w:rsidRPr="00676BBA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На каждого гражданина, проживающего в Интернате, оформляется медицинская карта амбулаторного больного.</w:t>
      </w:r>
    </w:p>
    <w:p w:rsidR="006332A5" w:rsidRDefault="006845A5" w:rsidP="008759A7">
      <w:pPr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28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При вселении гражданина в 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>И</w:t>
      </w:r>
      <w:r w:rsidR="002B3EDB" w:rsidRPr="00676BBA">
        <w:rPr>
          <w:rStyle w:val="af1"/>
          <w:b w:val="0"/>
          <w:bCs w:val="0"/>
          <w:sz w:val="30"/>
          <w:szCs w:val="30"/>
        </w:rPr>
        <w:t>нтернат производится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опись его 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>личных вещей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 xml:space="preserve"> (имущества)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 xml:space="preserve"> с составлением акта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в трех экземплярах, один из которых 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>выдаётся гражданину</w:t>
      </w:r>
      <w:r w:rsidR="002B3EDB" w:rsidRPr="00676BBA">
        <w:rPr>
          <w:rStyle w:val="af1"/>
          <w:b w:val="0"/>
          <w:bCs w:val="0"/>
          <w:sz w:val="30"/>
          <w:szCs w:val="30"/>
        </w:rPr>
        <w:t xml:space="preserve">, второй – хранится 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>у сестры – хозяйки</w:t>
      </w:r>
      <w:r w:rsidR="002B3EDB" w:rsidRPr="00676BBA">
        <w:rPr>
          <w:rStyle w:val="af1"/>
          <w:b w:val="0"/>
          <w:bCs w:val="0"/>
          <w:sz w:val="30"/>
          <w:szCs w:val="30"/>
        </w:rPr>
        <w:t>,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тре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>тий – находится в личном деле гражданина.</w:t>
      </w:r>
    </w:p>
    <w:p w:rsidR="006332A5" w:rsidRDefault="006845A5" w:rsidP="008759A7">
      <w:pPr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29</w:t>
      </w:r>
      <w:r w:rsidR="00FF730B" w:rsidRPr="00676BBA">
        <w:rPr>
          <w:rStyle w:val="af1"/>
          <w:b w:val="0"/>
          <w:bCs w:val="0"/>
          <w:sz w:val="30"/>
          <w:szCs w:val="30"/>
        </w:rPr>
        <w:t>. Граждане размещаются в Интернате по отделениям, жилым комнатам с учетом состояния здоровья, возраста и пола.</w:t>
      </w:r>
    </w:p>
    <w:p w:rsidR="006332A5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6845A5" w:rsidRPr="00676BBA">
        <w:rPr>
          <w:rStyle w:val="af1"/>
          <w:b w:val="0"/>
          <w:bCs w:val="0"/>
          <w:sz w:val="30"/>
          <w:szCs w:val="30"/>
          <w:lang w:val="ru-RU"/>
        </w:rPr>
        <w:t>0</w:t>
      </w:r>
      <w:r w:rsidR="006332A5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В случае вселения в Интернат супругов или вступления</w:t>
      </w:r>
      <w:r w:rsidR="00C0108B">
        <w:rPr>
          <w:rStyle w:val="af1"/>
          <w:b w:val="0"/>
          <w:bCs w:val="0"/>
          <w:sz w:val="30"/>
          <w:szCs w:val="30"/>
        </w:rPr>
        <w:t xml:space="preserve"> в брак граждан</w:t>
      </w:r>
      <w:r w:rsidR="006845A5" w:rsidRPr="00676BBA">
        <w:rPr>
          <w:rStyle w:val="af1"/>
          <w:b w:val="0"/>
          <w:bCs w:val="0"/>
          <w:sz w:val="30"/>
          <w:szCs w:val="30"/>
        </w:rPr>
        <w:t>, проживающих</w:t>
      </w:r>
      <w:r w:rsidRPr="00676BBA">
        <w:rPr>
          <w:rStyle w:val="af1"/>
          <w:b w:val="0"/>
          <w:bCs w:val="0"/>
          <w:sz w:val="30"/>
          <w:szCs w:val="30"/>
        </w:rPr>
        <w:t xml:space="preserve"> в Интернате, при наличии возможности супругам может предоставляться жилое помещение в виде изолированной жилой комнаты.</w:t>
      </w:r>
    </w:p>
    <w:p w:rsidR="006332A5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6845A5" w:rsidRPr="00676BBA">
        <w:rPr>
          <w:rStyle w:val="af1"/>
          <w:b w:val="0"/>
          <w:bCs w:val="0"/>
          <w:sz w:val="30"/>
          <w:szCs w:val="30"/>
          <w:lang w:val="ru-RU"/>
        </w:rPr>
        <w:t>1</w:t>
      </w:r>
      <w:r w:rsidR="006332A5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По желанию граждан, проживающих в Интернате, документы, удостоверяющие личность, а также документы, дающие право на льготы, могут приниматься на ответственное хранение по описи администрацией Интерната.</w:t>
      </w:r>
    </w:p>
    <w:p w:rsidR="006332A5" w:rsidRDefault="00FF730B" w:rsidP="008759A7">
      <w:pPr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C903F9" w:rsidRPr="00676BBA">
        <w:rPr>
          <w:rStyle w:val="af1"/>
          <w:b w:val="0"/>
          <w:bCs w:val="0"/>
          <w:sz w:val="30"/>
          <w:szCs w:val="30"/>
          <w:lang w:val="ru-RU"/>
        </w:rPr>
        <w:t>2</w:t>
      </w:r>
      <w:r w:rsidRPr="00676BBA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Граждане, принятые в Интернат на постоянное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или временное</w:t>
      </w:r>
      <w:r w:rsidRPr="00676BBA">
        <w:rPr>
          <w:rStyle w:val="af1"/>
          <w:b w:val="0"/>
          <w:bCs w:val="0"/>
          <w:sz w:val="30"/>
          <w:szCs w:val="30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проживание,</w:t>
      </w:r>
      <w:r w:rsidRPr="00676BBA">
        <w:rPr>
          <w:rStyle w:val="af1"/>
          <w:b w:val="0"/>
          <w:bCs w:val="0"/>
          <w:sz w:val="30"/>
          <w:szCs w:val="30"/>
        </w:rPr>
        <w:t xml:space="preserve"> за исключением краткосрочного проживания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>,</w:t>
      </w:r>
      <w:r w:rsidR="00C903F9" w:rsidRPr="00676BB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C0108B">
        <w:rPr>
          <w:rStyle w:val="af1"/>
          <w:b w:val="0"/>
          <w:bCs w:val="0"/>
          <w:sz w:val="30"/>
          <w:szCs w:val="30"/>
        </w:rPr>
        <w:t>регистрируются</w:t>
      </w:r>
      <w:r w:rsidR="00C903F9" w:rsidRPr="00676BBA">
        <w:rPr>
          <w:rStyle w:val="af1"/>
          <w:b w:val="0"/>
          <w:bCs w:val="0"/>
          <w:sz w:val="30"/>
          <w:szCs w:val="30"/>
        </w:rPr>
        <w:t xml:space="preserve"> по месту жительства либо по</w:t>
      </w:r>
      <w:r w:rsidRPr="00676BBA">
        <w:rPr>
          <w:rStyle w:val="af1"/>
          <w:b w:val="0"/>
          <w:bCs w:val="0"/>
          <w:sz w:val="30"/>
          <w:szCs w:val="30"/>
        </w:rPr>
        <w:t xml:space="preserve"> месту пребывания в Интернате в соответствии с законодательством.</w:t>
      </w:r>
    </w:p>
    <w:p w:rsidR="00FF730B" w:rsidRPr="006332A5" w:rsidRDefault="00FF730B" w:rsidP="00A145FF">
      <w:pPr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C903F9" w:rsidRPr="00676BBA">
        <w:rPr>
          <w:rStyle w:val="af1"/>
          <w:b w:val="0"/>
          <w:bCs w:val="0"/>
          <w:sz w:val="30"/>
          <w:szCs w:val="30"/>
          <w:lang w:val="ru-RU"/>
        </w:rPr>
        <w:t>3</w:t>
      </w:r>
      <w:r w:rsidR="00535ACA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Денежные суммы (пенсии, пособия, алименты и др.), причитающиеся гражданам, проживающим в Интернате, выплачиваются им в порядке, установленном законодательством.</w:t>
      </w:r>
    </w:p>
    <w:p w:rsidR="00FF730B" w:rsidRPr="00676BBA" w:rsidRDefault="00FF730B" w:rsidP="00F96372">
      <w:pPr>
        <w:rPr>
          <w:rStyle w:val="af1"/>
          <w:b w:val="0"/>
          <w:bCs w:val="0"/>
          <w:sz w:val="30"/>
          <w:szCs w:val="30"/>
          <w:lang w:val="ru-RU"/>
        </w:rPr>
      </w:pPr>
    </w:p>
    <w:p w:rsidR="00C0108B" w:rsidRDefault="00C0108B" w:rsidP="00BC56E5">
      <w:pPr>
        <w:jc w:val="center"/>
        <w:rPr>
          <w:rStyle w:val="af1"/>
          <w:b w:val="0"/>
          <w:bCs w:val="0"/>
          <w:sz w:val="30"/>
          <w:szCs w:val="30"/>
        </w:rPr>
      </w:pPr>
    </w:p>
    <w:p w:rsidR="00C0108B" w:rsidRDefault="00C0108B" w:rsidP="00BC56E5">
      <w:pPr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FF730B" w:rsidP="00BC56E5">
      <w:pPr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ГЛАВА 4</w:t>
      </w:r>
    </w:p>
    <w:p w:rsidR="00FF730B" w:rsidRPr="00676BBA" w:rsidRDefault="00FF730B" w:rsidP="00BC56E5">
      <w:pPr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ПОРЯДОК И УСЛОВИЯ ОКАЗАНИЯ ГРАЖДАНАМ СОЦИАЛЬНЫХ УСЛУГ В ДОМЕ-ИНТЕРНАТЕ</w:t>
      </w:r>
    </w:p>
    <w:p w:rsidR="00FF730B" w:rsidRPr="00676BBA" w:rsidRDefault="00FF730B" w:rsidP="00BC56E5">
      <w:pPr>
        <w:ind w:firstLine="709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FF730B" w:rsidP="00A145FF">
      <w:pPr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C903F9" w:rsidRPr="00676BBA">
        <w:rPr>
          <w:rStyle w:val="af1"/>
          <w:b w:val="0"/>
          <w:bCs w:val="0"/>
          <w:sz w:val="30"/>
          <w:szCs w:val="30"/>
          <w:lang w:val="ru-RU"/>
        </w:rPr>
        <w:t>4</w:t>
      </w:r>
      <w:r w:rsidR="00A145FF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В Интернате гражданам оказываются социальные услуг</w:t>
      </w:r>
      <w:r w:rsidR="002B3EDB" w:rsidRPr="00676BBA">
        <w:rPr>
          <w:rStyle w:val="af1"/>
          <w:b w:val="0"/>
          <w:bCs w:val="0"/>
          <w:sz w:val="30"/>
          <w:szCs w:val="30"/>
        </w:rPr>
        <w:t xml:space="preserve">и  </w:t>
      </w:r>
      <w:r w:rsidRPr="00676BBA">
        <w:rPr>
          <w:rStyle w:val="af1"/>
          <w:b w:val="0"/>
          <w:bCs w:val="0"/>
          <w:sz w:val="30"/>
          <w:szCs w:val="30"/>
        </w:rPr>
        <w:t>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«О некоторых вопросах оказания социальных услуг».</w:t>
      </w:r>
    </w:p>
    <w:p w:rsidR="006332A5" w:rsidRDefault="00FF730B" w:rsidP="00A145FF">
      <w:pPr>
        <w:pStyle w:val="af"/>
        <w:tabs>
          <w:tab w:val="left" w:pos="1134"/>
        </w:tabs>
        <w:autoSpaceDE/>
        <w:autoSpaceDN/>
        <w:adjustRightInd/>
        <w:spacing w:after="0"/>
        <w:ind w:right="20"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436DDD" w:rsidRPr="00676BBA">
        <w:rPr>
          <w:rStyle w:val="af1"/>
          <w:b w:val="0"/>
          <w:bCs w:val="0"/>
          <w:sz w:val="30"/>
          <w:szCs w:val="30"/>
          <w:lang w:val="ru-RU"/>
        </w:rPr>
        <w:t>5</w:t>
      </w:r>
      <w:r w:rsidR="00A145FF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Порядок и условия оказания социальных услуг в Интернате осуществляется 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</w:t>
      </w:r>
      <w:r w:rsidRPr="00676BBA">
        <w:rPr>
          <w:rStyle w:val="af1"/>
          <w:b w:val="0"/>
          <w:bCs w:val="0"/>
          <w:sz w:val="30"/>
          <w:szCs w:val="30"/>
        </w:rPr>
        <w:tab/>
        <w:t>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услуги».</w:t>
      </w:r>
    </w:p>
    <w:p w:rsidR="00FF730B" w:rsidRPr="006332A5" w:rsidRDefault="00FF730B" w:rsidP="00A145FF">
      <w:pPr>
        <w:pStyle w:val="af"/>
        <w:tabs>
          <w:tab w:val="left" w:pos="1134"/>
        </w:tabs>
        <w:autoSpaceDE/>
        <w:autoSpaceDN/>
        <w:adjustRightInd/>
        <w:spacing w:after="0"/>
        <w:ind w:right="20"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436DDD" w:rsidRPr="00676BBA">
        <w:rPr>
          <w:rStyle w:val="af1"/>
          <w:b w:val="0"/>
          <w:bCs w:val="0"/>
          <w:sz w:val="30"/>
          <w:szCs w:val="30"/>
          <w:lang w:val="ru-RU"/>
        </w:rPr>
        <w:t>6</w:t>
      </w:r>
      <w:r w:rsidR="00A145FF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Граждане, принимаемые на социальное обслуживание в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 xml:space="preserve"> Интернат</w:t>
      </w:r>
      <w:r w:rsidRPr="00676BBA">
        <w:rPr>
          <w:rStyle w:val="af1"/>
          <w:b w:val="0"/>
          <w:bCs w:val="0"/>
          <w:sz w:val="30"/>
          <w:szCs w:val="30"/>
        </w:rPr>
        <w:t>, должны быть ознакомл</w:t>
      </w:r>
      <w:r w:rsidR="002B3EDB" w:rsidRPr="00676BBA">
        <w:rPr>
          <w:rStyle w:val="af1"/>
          <w:b w:val="0"/>
          <w:bCs w:val="0"/>
          <w:sz w:val="30"/>
          <w:szCs w:val="30"/>
        </w:rPr>
        <w:t>ены с</w:t>
      </w:r>
      <w:r w:rsidRPr="00676BBA">
        <w:rPr>
          <w:rStyle w:val="af1"/>
          <w:b w:val="0"/>
          <w:bCs w:val="0"/>
          <w:sz w:val="30"/>
          <w:szCs w:val="30"/>
        </w:rPr>
        <w:t xml:space="preserve"> правилами внутреннего распорядка, установленными в Интернате.</w:t>
      </w:r>
    </w:p>
    <w:p w:rsidR="00FF730B" w:rsidRPr="00676BBA" w:rsidRDefault="00FF730B" w:rsidP="00BC56E5">
      <w:pPr>
        <w:pStyle w:val="af"/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ГЛАВА 5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ПОРЯДОК ВРЕМЕННОГО ВЫБЫТИЯ И ВЫСЕЛЕНИЯ ГРАЖДАН ИЗ ИНТЕРНАТА</w:t>
      </w:r>
    </w:p>
    <w:p w:rsidR="00C0108B" w:rsidRDefault="00FF730B" w:rsidP="00A145FF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3</w:t>
      </w:r>
      <w:r w:rsidR="00436DDD" w:rsidRPr="00676BBA">
        <w:rPr>
          <w:rStyle w:val="af1"/>
          <w:b w:val="0"/>
          <w:bCs w:val="0"/>
          <w:sz w:val="30"/>
          <w:szCs w:val="30"/>
          <w:lang w:val="ru-RU"/>
        </w:rPr>
        <w:t>7</w:t>
      </w:r>
      <w:r w:rsidR="00A145FF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Временное выбытие гражданина из Интерната по личным мотивам производится с согласия администрации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 xml:space="preserve"> по письменному заявлению гражданина и на основании заключения врача Интерната</w:t>
      </w:r>
      <w:r w:rsidRPr="00676BBA">
        <w:rPr>
          <w:rStyle w:val="af1"/>
          <w:b w:val="0"/>
          <w:bCs w:val="0"/>
          <w:sz w:val="30"/>
          <w:szCs w:val="30"/>
        </w:rPr>
        <w:t xml:space="preserve"> 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 xml:space="preserve">о возможности выезда </w:t>
      </w:r>
      <w:r w:rsidRPr="00676BBA">
        <w:rPr>
          <w:rStyle w:val="af1"/>
          <w:b w:val="0"/>
          <w:bCs w:val="0"/>
          <w:sz w:val="30"/>
          <w:szCs w:val="30"/>
        </w:rPr>
        <w:t>на срок общей продолжительностью не более трех месяцев в календарном году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>, а также на выходные и праздничные дни</w:t>
      </w:r>
      <w:r w:rsidR="009A34CB" w:rsidRPr="00676BBA">
        <w:rPr>
          <w:rStyle w:val="af1"/>
          <w:b w:val="0"/>
          <w:bCs w:val="0"/>
          <w:sz w:val="30"/>
          <w:szCs w:val="30"/>
          <w:lang w:val="ru-RU"/>
        </w:rPr>
        <w:t>, не включаемые в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 xml:space="preserve"> трехмесячный период временного выбытия</w:t>
      </w:r>
      <w:r w:rsidR="00C0108B">
        <w:rPr>
          <w:rStyle w:val="af1"/>
          <w:b w:val="0"/>
          <w:bCs w:val="0"/>
          <w:sz w:val="30"/>
          <w:szCs w:val="30"/>
          <w:lang w:val="ru-RU"/>
        </w:rPr>
        <w:t>.</w:t>
      </w:r>
      <w:r w:rsidR="00C0108B">
        <w:rPr>
          <w:rStyle w:val="af1"/>
          <w:b w:val="0"/>
          <w:bCs w:val="0"/>
          <w:sz w:val="30"/>
          <w:szCs w:val="30"/>
        </w:rPr>
        <w:t xml:space="preserve">           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заявлении указывается причина временного выбытия и точный адрес, по которому будет находиться гражданин в течение всего срока временного выбытия.</w:t>
      </w:r>
    </w:p>
    <w:p w:rsidR="00FF730B" w:rsidRPr="00676BBA" w:rsidRDefault="00FF730B" w:rsidP="008759A7">
      <w:pPr>
        <w:shd w:val="clear" w:color="auto" w:fill="FFFFFF"/>
        <w:tabs>
          <w:tab w:val="left" w:pos="1253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случае выбытия из Интерната гражданина, проживающего в Интернате без взимания платы, на срок свыше одного месяца (без отчисления из Интерната) администрация Интерната письменно извещает об этом орган, назначивший и (или) выплачивающий пенсию.</w:t>
      </w:r>
    </w:p>
    <w:p w:rsidR="00FF730B" w:rsidRPr="00676BBA" w:rsidRDefault="00436DDD" w:rsidP="008759A7">
      <w:pPr>
        <w:shd w:val="clear" w:color="auto" w:fill="FFFFFF"/>
        <w:tabs>
          <w:tab w:val="left" w:pos="1253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38</w:t>
      </w:r>
      <w:r w:rsidR="00A145FF">
        <w:rPr>
          <w:rStyle w:val="af1"/>
          <w:b w:val="0"/>
          <w:bCs w:val="0"/>
          <w:sz w:val="30"/>
          <w:szCs w:val="30"/>
        </w:rPr>
        <w:t>.</w:t>
      </w:r>
      <w:r w:rsidR="00A145FF">
        <w:rPr>
          <w:rStyle w:val="af1"/>
          <w:b w:val="0"/>
          <w:bCs w:val="0"/>
          <w:sz w:val="30"/>
          <w:szCs w:val="30"/>
        </w:rPr>
        <w:tab/>
      </w:r>
      <w:r w:rsidR="00FF730B" w:rsidRPr="00676BBA">
        <w:rPr>
          <w:rStyle w:val="af1"/>
          <w:b w:val="0"/>
          <w:bCs w:val="0"/>
          <w:sz w:val="30"/>
          <w:szCs w:val="30"/>
        </w:rPr>
        <w:t>Расходы, связанные с поездкой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гражданина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в период врем</w:t>
      </w:r>
      <w:r w:rsidR="00AA0F28" w:rsidRPr="00676BBA">
        <w:rPr>
          <w:rStyle w:val="af1"/>
          <w:b w:val="0"/>
          <w:bCs w:val="0"/>
          <w:sz w:val="30"/>
          <w:szCs w:val="30"/>
        </w:rPr>
        <w:t>енного выбытия к родственникам или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другим лицам, Интернатом не возмещаются.</w:t>
      </w:r>
    </w:p>
    <w:p w:rsidR="00FF730B" w:rsidRPr="00676BBA" w:rsidRDefault="00AA0F28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39</w:t>
      </w:r>
      <w:r w:rsidR="00FF730B" w:rsidRPr="00676BBA">
        <w:rPr>
          <w:rStyle w:val="af1"/>
          <w:b w:val="0"/>
          <w:bCs w:val="0"/>
          <w:sz w:val="30"/>
          <w:szCs w:val="30"/>
        </w:rPr>
        <w:t>.  Выселение гражданина из Интерната может производиться по его заявлению при наличии жилого помещения для проживания и средств к существованию или при наличии членов семьи и (или) родственников или других физических (юридических) лиц, которые могут и согласны его содержать, обеспечить необходимый уход за ним.</w:t>
      </w:r>
    </w:p>
    <w:p w:rsidR="00FF730B" w:rsidRPr="00676BBA" w:rsidRDefault="008759A7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>4</w:t>
      </w:r>
      <w:r w:rsidR="00AA0F28" w:rsidRPr="00676BBA">
        <w:rPr>
          <w:rStyle w:val="af1"/>
          <w:b w:val="0"/>
          <w:bCs w:val="0"/>
          <w:sz w:val="30"/>
          <w:szCs w:val="30"/>
          <w:lang w:val="ru-RU"/>
        </w:rPr>
        <w:t>0</w:t>
      </w:r>
      <w:r w:rsidR="00FF730B" w:rsidRPr="00676BBA">
        <w:rPr>
          <w:rStyle w:val="af1"/>
          <w:b w:val="0"/>
          <w:bCs w:val="0"/>
          <w:sz w:val="30"/>
          <w:szCs w:val="30"/>
        </w:rPr>
        <w:t>. Основаниями для выселения гражданина из Интерната также являются: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переосвидетельствование инвалида I или II группы, в результате которого он признан инвалидом III группы либо инвалидность ему не установлена;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истечение срока временного (краткосрочного) проживания;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истечение обусловленного срока временного выбытия (если гражданин без уважительных причин не возвратился в Интернат и имеются сведения о месте его нахождения);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самовольный уход из Интерната (е</w:t>
      </w:r>
      <w:r w:rsidR="008759A7">
        <w:rPr>
          <w:rStyle w:val="af1"/>
          <w:b w:val="0"/>
          <w:bCs w:val="0"/>
          <w:sz w:val="30"/>
          <w:szCs w:val="30"/>
        </w:rPr>
        <w:t>сли гражданин не возвратился в И</w:t>
      </w:r>
      <w:r w:rsidRPr="00676BBA">
        <w:rPr>
          <w:rStyle w:val="af1"/>
          <w:b w:val="0"/>
          <w:bCs w:val="0"/>
          <w:sz w:val="30"/>
          <w:szCs w:val="30"/>
        </w:rPr>
        <w:t>нтернат по истечении месяца со дня ухода и имеются сведения о месте его нахождения);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невнесение в полном размере платы по договору возмездного оказания социальных услуг;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систе</w:t>
      </w:r>
      <w:r w:rsidR="00E47522">
        <w:rPr>
          <w:rStyle w:val="af1"/>
          <w:b w:val="0"/>
          <w:bCs w:val="0"/>
          <w:sz w:val="30"/>
          <w:szCs w:val="30"/>
        </w:rPr>
        <w:t xml:space="preserve">матическое (три и более раза в 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 xml:space="preserve">течение </w:t>
      </w:r>
      <w:r w:rsidR="00E47522">
        <w:rPr>
          <w:rStyle w:val="af1"/>
          <w:b w:val="0"/>
          <w:bCs w:val="0"/>
          <w:sz w:val="30"/>
          <w:szCs w:val="30"/>
        </w:rPr>
        <w:t>календарного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 xml:space="preserve"> года</w:t>
      </w:r>
      <w:r w:rsidRPr="00676BBA">
        <w:rPr>
          <w:rStyle w:val="af1"/>
          <w:b w:val="0"/>
          <w:bCs w:val="0"/>
          <w:sz w:val="30"/>
          <w:szCs w:val="30"/>
        </w:rPr>
        <w:t>)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 xml:space="preserve"> разрушение или порча специального жилого помещения, либо использование его не по назначению, либо систематическое нарушение</w:t>
      </w:r>
      <w:r w:rsidRPr="00676BBA">
        <w:rPr>
          <w:rStyle w:val="af1"/>
          <w:b w:val="0"/>
          <w:bCs w:val="0"/>
          <w:sz w:val="30"/>
          <w:szCs w:val="30"/>
        </w:rPr>
        <w:t xml:space="preserve"> правил </w:t>
      </w:r>
      <w:r w:rsidR="00E47522">
        <w:rPr>
          <w:rStyle w:val="af1"/>
          <w:b w:val="0"/>
          <w:bCs w:val="0"/>
          <w:sz w:val="30"/>
          <w:szCs w:val="30"/>
          <w:lang w:val="ru-RU"/>
        </w:rPr>
        <w:t>пользования специальным жилым помещением, делающего невозможным для других проживание с ним в одном жилом помещении</w:t>
      </w:r>
      <w:r w:rsidRPr="00676BBA">
        <w:rPr>
          <w:rStyle w:val="af1"/>
          <w:b w:val="0"/>
          <w:bCs w:val="0"/>
          <w:sz w:val="30"/>
          <w:szCs w:val="30"/>
        </w:rPr>
        <w:t>;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наличие показаний для определения в психоневрологический дом- интернат для престарелых и инвалидов. Предоставление гражданину специального жилого помещения государственного жилищного фонда в психоневрологическом доме-интернате для престарелых и инвалидов осуществляется в установленном законодательством порядке;</w:t>
      </w:r>
    </w:p>
    <w:p w:rsidR="000B3EE8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смерть гражданина (признание в установленном порядке безвестно отсутствующим, объявление умершим)</w:t>
      </w:r>
      <w:r w:rsidR="000B3EE8">
        <w:rPr>
          <w:rStyle w:val="af1"/>
          <w:b w:val="0"/>
          <w:bCs w:val="0"/>
          <w:sz w:val="30"/>
          <w:szCs w:val="30"/>
          <w:lang w:val="ru-RU"/>
        </w:rPr>
        <w:t>;</w:t>
      </w:r>
    </w:p>
    <w:p w:rsidR="00FF730B" w:rsidRPr="00676BBA" w:rsidRDefault="000B3EE8" w:rsidP="000B3EE8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>другие случаи, предусмотренные законодательством</w:t>
      </w:r>
      <w:r w:rsidR="00FF730B" w:rsidRPr="00676BBA">
        <w:rPr>
          <w:rStyle w:val="af1"/>
          <w:b w:val="0"/>
          <w:bCs w:val="0"/>
          <w:sz w:val="30"/>
          <w:szCs w:val="30"/>
        </w:rPr>
        <w:t>.</w:t>
      </w:r>
    </w:p>
    <w:p w:rsidR="006332A5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Гражданин выселяется из Интерната по основаниям, указанным в абзацах втором - седьмом части первой настоящего пункта, через месяц после направления ему письменного предупреждения.</w:t>
      </w:r>
    </w:p>
    <w:p w:rsidR="00FF730B" w:rsidRDefault="00FF730B" w:rsidP="00A145FF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1</w:t>
      </w:r>
      <w:r w:rsidRPr="00676BBA">
        <w:rPr>
          <w:rStyle w:val="af1"/>
          <w:b w:val="0"/>
          <w:bCs w:val="0"/>
          <w:sz w:val="30"/>
          <w:szCs w:val="30"/>
        </w:rPr>
        <w:t>.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 xml:space="preserve"> Выселение гражданина из Интерната оформляется приказом.</w:t>
      </w:r>
    </w:p>
    <w:p w:rsidR="006332A5" w:rsidRDefault="000B3EE8" w:rsidP="007629AA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>
        <w:rPr>
          <w:rStyle w:val="af1"/>
          <w:b w:val="0"/>
          <w:bCs w:val="0"/>
          <w:sz w:val="30"/>
          <w:szCs w:val="30"/>
          <w:lang w:val="ru-RU"/>
        </w:rPr>
        <w:t>Выселение гражданина, проживающего в Интернате постоянно, согласовывается администрацией Интерната с комитетом.</w:t>
      </w:r>
    </w:p>
    <w:p w:rsidR="006332A5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2</w:t>
      </w:r>
      <w:r w:rsidRPr="00676BBA">
        <w:rPr>
          <w:rStyle w:val="af1"/>
          <w:b w:val="0"/>
          <w:bCs w:val="0"/>
          <w:sz w:val="30"/>
          <w:szCs w:val="30"/>
        </w:rPr>
        <w:t>. При выселении гражданина из Интерната (переводе в другой дом-интернат) ему выдается справка с указанием времени пребывания в Интернате и его личное имущество, находившееся в Интернате.</w:t>
      </w:r>
      <w:bookmarkStart w:id="0" w:name="_GoBack"/>
      <w:bookmarkEnd w:id="0"/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3</w:t>
      </w:r>
      <w:r w:rsidRPr="00676BBA">
        <w:rPr>
          <w:rStyle w:val="af1"/>
          <w:b w:val="0"/>
          <w:bCs w:val="0"/>
          <w:sz w:val="30"/>
          <w:szCs w:val="30"/>
        </w:rPr>
        <w:t>. При отсутствии гражданина на территории Интерната без согласования с администрацией Интерната в течение суток или невозвращения гражданина по окончании срока временного выбытия, указанного в заявлении, администрация Интерната незамедлительно обязана провести мероприятия по установлению его местонахождения, в то</w:t>
      </w:r>
      <w:r w:rsidR="000B3EE8">
        <w:rPr>
          <w:rStyle w:val="af1"/>
          <w:b w:val="0"/>
          <w:bCs w:val="0"/>
          <w:sz w:val="30"/>
          <w:szCs w:val="30"/>
        </w:rPr>
        <w:t xml:space="preserve">м числе с уведомлением комитета </w:t>
      </w:r>
      <w:r w:rsidRPr="00676BBA">
        <w:rPr>
          <w:rStyle w:val="af1"/>
          <w:b w:val="0"/>
          <w:bCs w:val="0"/>
          <w:sz w:val="30"/>
          <w:szCs w:val="30"/>
        </w:rPr>
        <w:t>и членов семьи (близких родственников), если таковые имеются, и обратиться с заявлением в органы внутренних дел.</w:t>
      </w:r>
    </w:p>
    <w:p w:rsidR="006332A5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Администрация Интерната обязана обратиться в суд с иском о признании безвестно отсутствующим гражданина, если в течение одного года не имеется сведений о месте его пребывания; об объявлении гражданина умершим, если в течение трех лет не имеется сведений о месте его пребывания, а если гражданин пропал без вести при обстоятельствах, угрожавших смертью или дающих основание предполагать его гибель от определенного несчастного с</w:t>
      </w:r>
      <w:r w:rsidR="000B3EE8">
        <w:rPr>
          <w:rStyle w:val="af1"/>
          <w:b w:val="0"/>
          <w:bCs w:val="0"/>
          <w:sz w:val="30"/>
          <w:szCs w:val="30"/>
        </w:rPr>
        <w:t>лучая - в течение шести месяцев.</w:t>
      </w:r>
    </w:p>
    <w:p w:rsidR="00FF730B" w:rsidRPr="00676BBA" w:rsidRDefault="00FF730B" w:rsidP="008759A7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4</w:t>
      </w:r>
      <w:r w:rsidRPr="00676BBA">
        <w:rPr>
          <w:rStyle w:val="af1"/>
          <w:b w:val="0"/>
          <w:bCs w:val="0"/>
          <w:sz w:val="30"/>
          <w:szCs w:val="30"/>
        </w:rPr>
        <w:t>. В случае смерти гражданина, проживавшего в Интернате, факт смерти регистрируется в установленном законодательством порядке.</w:t>
      </w:r>
    </w:p>
    <w:p w:rsidR="006332A5" w:rsidRDefault="00FF730B" w:rsidP="006332A5">
      <w:pPr>
        <w:autoSpaceDE/>
        <w:autoSpaceDN/>
        <w:adjustRightInd/>
        <w:ind w:left="20" w:right="20" w:firstLine="480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   </w:t>
      </w:r>
      <w:r w:rsidRPr="00676BBA">
        <w:rPr>
          <w:rStyle w:val="af1"/>
          <w:b w:val="0"/>
          <w:bCs w:val="0"/>
          <w:sz w:val="30"/>
          <w:szCs w:val="30"/>
        </w:rPr>
        <w:t>Администрация Интерната в течение суток информирует об этом членов семьи, родственников, если таковые имеются.</w:t>
      </w:r>
    </w:p>
    <w:p w:rsidR="00FF730B" w:rsidRPr="000B3EE8" w:rsidRDefault="00FF730B" w:rsidP="00535ACA">
      <w:pPr>
        <w:autoSpaceDE/>
        <w:autoSpaceDN/>
        <w:adjustRightInd/>
        <w:ind w:right="20"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5.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0B3EE8">
        <w:rPr>
          <w:rStyle w:val="af1"/>
          <w:b w:val="0"/>
          <w:bCs w:val="0"/>
          <w:sz w:val="30"/>
          <w:szCs w:val="30"/>
        </w:rPr>
        <w:t>О</w:t>
      </w:r>
      <w:r w:rsidR="000B3EE8">
        <w:rPr>
          <w:rStyle w:val="af1"/>
          <w:b w:val="0"/>
          <w:bCs w:val="0"/>
          <w:sz w:val="30"/>
          <w:szCs w:val="30"/>
          <w:lang w:val="ru-RU"/>
        </w:rPr>
        <w:t>рганизация п</w:t>
      </w:r>
      <w:r w:rsidR="000B3EE8">
        <w:rPr>
          <w:rStyle w:val="af1"/>
          <w:b w:val="0"/>
          <w:bCs w:val="0"/>
          <w:sz w:val="30"/>
          <w:szCs w:val="30"/>
        </w:rPr>
        <w:t>огребения</w:t>
      </w:r>
      <w:r w:rsidRPr="00676BBA">
        <w:rPr>
          <w:rStyle w:val="af1"/>
          <w:b w:val="0"/>
          <w:bCs w:val="0"/>
          <w:sz w:val="30"/>
          <w:szCs w:val="30"/>
        </w:rPr>
        <w:t xml:space="preserve"> умершего гражданина, проживавшего в Интернате, производится в установленном</w:t>
      </w:r>
      <w:r w:rsidR="000B3EE8">
        <w:rPr>
          <w:rStyle w:val="af1"/>
          <w:b w:val="0"/>
          <w:bCs w:val="0"/>
          <w:sz w:val="30"/>
          <w:szCs w:val="30"/>
          <w:lang w:val="ru-RU"/>
        </w:rPr>
        <w:t xml:space="preserve"> законодательством</w:t>
      </w:r>
      <w:r w:rsidRPr="00676BBA">
        <w:rPr>
          <w:rStyle w:val="af1"/>
          <w:b w:val="0"/>
          <w:bCs w:val="0"/>
          <w:sz w:val="30"/>
          <w:szCs w:val="30"/>
        </w:rPr>
        <w:t xml:space="preserve"> порядке.</w:t>
      </w:r>
    </w:p>
    <w:p w:rsidR="00FF730B" w:rsidRPr="00676BBA" w:rsidRDefault="00FF730B" w:rsidP="008759A7">
      <w:pPr>
        <w:autoSpaceDE/>
        <w:autoSpaceDN/>
        <w:adjustRightInd/>
        <w:spacing w:after="104"/>
        <w:ind w:right="20" w:firstLine="567"/>
        <w:jc w:val="both"/>
        <w:rPr>
          <w:rStyle w:val="af1"/>
          <w:b w:val="0"/>
          <w:bCs w:val="0"/>
          <w:sz w:val="30"/>
          <w:szCs w:val="30"/>
          <w:lang w:val="ru-RU"/>
        </w:rPr>
      </w:pPr>
      <w:r w:rsidRPr="00676BBA">
        <w:rPr>
          <w:rStyle w:val="af1"/>
          <w:b w:val="0"/>
          <w:bCs w:val="0"/>
          <w:sz w:val="30"/>
          <w:szCs w:val="30"/>
        </w:rPr>
        <w:t>4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6</w:t>
      </w:r>
      <w:r w:rsidRPr="00676BBA">
        <w:rPr>
          <w:rStyle w:val="af1"/>
          <w:b w:val="0"/>
          <w:bCs w:val="0"/>
          <w:sz w:val="30"/>
          <w:szCs w:val="30"/>
        </w:rPr>
        <w:t>. В случае смерти гражданина наследование денежных сумм и иного имущества, ему принадлежащего, производится в порядке, установленном законодательством.</w:t>
      </w:r>
    </w:p>
    <w:p w:rsidR="00FF730B" w:rsidRPr="00676BBA" w:rsidRDefault="00FF730B" w:rsidP="00BC56E5">
      <w:pPr>
        <w:autoSpaceDE/>
        <w:autoSpaceDN/>
        <w:adjustRightInd/>
        <w:spacing w:after="104"/>
        <w:ind w:right="20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ГЛАВА 6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ИМУЩЕСТВО И ИСТОЧНИКИ ФИНАНСИРОВАНИЯ ИНТЕРНАТА</w:t>
      </w:r>
    </w:p>
    <w:p w:rsidR="00FF730B" w:rsidRPr="00676BBA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7D4D55" w:rsidRPr="00676BBA" w:rsidRDefault="007D4D55" w:rsidP="00A145FF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</w:rPr>
        <w:t>47.</w:t>
      </w:r>
      <w:r>
        <w:rPr>
          <w:rStyle w:val="af1"/>
          <w:b w:val="0"/>
          <w:bCs w:val="0"/>
          <w:sz w:val="30"/>
          <w:szCs w:val="30"/>
          <w:lang w:val="ru-RU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Имущество Интерната</w:t>
      </w:r>
      <w:r>
        <w:rPr>
          <w:rStyle w:val="af1"/>
          <w:b w:val="0"/>
          <w:bCs w:val="0"/>
          <w:sz w:val="30"/>
          <w:szCs w:val="30"/>
        </w:rPr>
        <w:t xml:space="preserve"> находится в коммунальной </w:t>
      </w:r>
      <w:r w:rsidR="00FF730B" w:rsidRPr="00676BBA">
        <w:rPr>
          <w:rStyle w:val="af1"/>
          <w:b w:val="0"/>
          <w:bCs w:val="0"/>
          <w:sz w:val="30"/>
          <w:szCs w:val="30"/>
        </w:rPr>
        <w:t>собственности и закрепляется за ним на праве оперативного управления. Собственником имущества является Минский городской Совет депутатов в лице Минского городского исполнительного комитета.</w:t>
      </w:r>
    </w:p>
    <w:p w:rsidR="00FF730B" w:rsidRPr="00676BBA" w:rsidRDefault="00992150" w:rsidP="007D4D55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  <w:lang w:val="ru-RU"/>
        </w:rPr>
        <w:t>48</w:t>
      </w:r>
      <w:r w:rsidR="008759A7">
        <w:rPr>
          <w:rStyle w:val="af1"/>
          <w:b w:val="0"/>
          <w:bCs w:val="0"/>
          <w:sz w:val="30"/>
          <w:szCs w:val="30"/>
        </w:rPr>
        <w:t>.</w:t>
      </w:r>
      <w:r w:rsidR="008759A7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Владение, пользование и </w:t>
      </w:r>
      <w:r w:rsidR="006332A5" w:rsidRPr="00676BBA">
        <w:rPr>
          <w:rStyle w:val="af1"/>
          <w:b w:val="0"/>
          <w:bCs w:val="0"/>
          <w:sz w:val="30"/>
          <w:szCs w:val="30"/>
        </w:rPr>
        <w:t>распоряжение имуществом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Интернат осуществляет в пределах, определяемых </w:t>
      </w:r>
      <w:r w:rsidR="006332A5" w:rsidRPr="00676BBA">
        <w:rPr>
          <w:rStyle w:val="af1"/>
          <w:b w:val="0"/>
          <w:bCs w:val="0"/>
          <w:sz w:val="30"/>
          <w:szCs w:val="30"/>
        </w:rPr>
        <w:t>законодательством, собственником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или уполномоченным им органом.</w:t>
      </w:r>
      <w:r w:rsidR="007D4D55">
        <w:rPr>
          <w:rStyle w:val="af1"/>
          <w:b w:val="0"/>
          <w:bCs w:val="0"/>
          <w:sz w:val="30"/>
          <w:szCs w:val="30"/>
        </w:rPr>
        <w:br/>
      </w:r>
      <w:r w:rsidR="007D4D55">
        <w:rPr>
          <w:rStyle w:val="af1"/>
          <w:b w:val="0"/>
          <w:bCs w:val="0"/>
          <w:sz w:val="30"/>
          <w:szCs w:val="30"/>
          <w:lang w:val="ru-RU"/>
        </w:rPr>
        <w:t xml:space="preserve">       </w:t>
      </w:r>
      <w:r w:rsidRPr="00676BBA">
        <w:rPr>
          <w:rStyle w:val="af1"/>
          <w:b w:val="0"/>
          <w:bCs w:val="0"/>
          <w:sz w:val="30"/>
          <w:szCs w:val="30"/>
        </w:rPr>
        <w:t>49</w:t>
      </w:r>
      <w:r w:rsidR="00FF730B" w:rsidRPr="00676BBA">
        <w:rPr>
          <w:rStyle w:val="af1"/>
          <w:b w:val="0"/>
          <w:bCs w:val="0"/>
          <w:sz w:val="30"/>
          <w:szCs w:val="30"/>
        </w:rPr>
        <w:t>. Имущество Интерната составляют его основные фонды и оборотные средства, а также иные ценности, стоимость которых   отражается   на самостоятельном балансе Интерната.</w:t>
      </w:r>
    </w:p>
    <w:p w:rsidR="00FF730B" w:rsidRPr="00676BBA" w:rsidRDefault="00FF730B" w:rsidP="00350ED4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5</w:t>
      </w:r>
      <w:r w:rsidR="00992150" w:rsidRPr="00676BBA">
        <w:rPr>
          <w:rStyle w:val="af1"/>
          <w:b w:val="0"/>
          <w:bCs w:val="0"/>
          <w:sz w:val="30"/>
          <w:szCs w:val="30"/>
          <w:lang w:val="ru-RU"/>
        </w:rPr>
        <w:t>0</w:t>
      </w:r>
      <w:r w:rsidR="007D4D55">
        <w:rPr>
          <w:rStyle w:val="af1"/>
          <w:b w:val="0"/>
          <w:bCs w:val="0"/>
          <w:sz w:val="30"/>
          <w:szCs w:val="30"/>
        </w:rPr>
        <w:t xml:space="preserve">. </w:t>
      </w:r>
      <w:r w:rsidRPr="00676BBA">
        <w:rPr>
          <w:rStyle w:val="af1"/>
          <w:b w:val="0"/>
          <w:bCs w:val="0"/>
          <w:sz w:val="30"/>
          <w:szCs w:val="30"/>
        </w:rPr>
        <w:t>Финансирование деятельности Интерната осуществляется за счет:</w:t>
      </w:r>
    </w:p>
    <w:p w:rsidR="00FF730B" w:rsidRPr="00676BBA" w:rsidRDefault="00FF730B" w:rsidP="007D4D55">
      <w:pPr>
        <w:shd w:val="clear" w:color="auto" w:fill="FFFFFF"/>
        <w:tabs>
          <w:tab w:val="left" w:pos="1253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средств местного бюджета;</w:t>
      </w:r>
    </w:p>
    <w:p w:rsidR="00FF730B" w:rsidRPr="00676BBA" w:rsidRDefault="00FF730B" w:rsidP="007D4D55">
      <w:pPr>
        <w:shd w:val="clear" w:color="auto" w:fill="FFFFFF"/>
        <w:tabs>
          <w:tab w:val="left" w:pos="1253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средств</w:t>
      </w:r>
      <w:r w:rsidRPr="00676BBA">
        <w:rPr>
          <w:rStyle w:val="af1"/>
          <w:b w:val="0"/>
          <w:bCs w:val="0"/>
          <w:sz w:val="30"/>
          <w:szCs w:val="30"/>
          <w:lang w:val="ru-RU"/>
        </w:rPr>
        <w:t xml:space="preserve">, </w:t>
      </w:r>
      <w:r w:rsidRPr="00676BBA">
        <w:rPr>
          <w:rStyle w:val="af1"/>
          <w:b w:val="0"/>
          <w:bCs w:val="0"/>
          <w:sz w:val="30"/>
          <w:szCs w:val="30"/>
        </w:rPr>
        <w:t>полученных от приносящей доходы деятельности;</w:t>
      </w:r>
    </w:p>
    <w:p w:rsidR="000B3EE8" w:rsidRDefault="00FF730B" w:rsidP="007D4D55">
      <w:pPr>
        <w:shd w:val="clear" w:color="auto" w:fill="FFFFFF"/>
        <w:tabs>
          <w:tab w:val="left" w:pos="900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безвозмездной (</w:t>
      </w:r>
      <w:r w:rsidR="00A5643F">
        <w:rPr>
          <w:rStyle w:val="af1"/>
          <w:b w:val="0"/>
          <w:bCs w:val="0"/>
          <w:sz w:val="30"/>
          <w:szCs w:val="30"/>
        </w:rPr>
        <w:t>спонсорской) помощи</w:t>
      </w:r>
      <w:r w:rsidR="000B3EE8">
        <w:rPr>
          <w:rStyle w:val="af1"/>
          <w:b w:val="0"/>
          <w:bCs w:val="0"/>
          <w:sz w:val="30"/>
          <w:szCs w:val="30"/>
          <w:lang w:val="ru-RU"/>
        </w:rPr>
        <w:t>;</w:t>
      </w:r>
      <w:r w:rsidRPr="00676BBA">
        <w:rPr>
          <w:rStyle w:val="af1"/>
          <w:b w:val="0"/>
          <w:bCs w:val="0"/>
          <w:sz w:val="30"/>
          <w:szCs w:val="30"/>
        </w:rPr>
        <w:t xml:space="preserve"> </w:t>
      </w:r>
    </w:p>
    <w:p w:rsidR="00FF730B" w:rsidRPr="00676BBA" w:rsidRDefault="00FF730B" w:rsidP="007D4D55">
      <w:pPr>
        <w:shd w:val="clear" w:color="auto" w:fill="FFFFFF"/>
        <w:tabs>
          <w:tab w:val="left" w:pos="900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иных источников финансирования, не запрещенных законодательством Республики Беларусь.</w:t>
      </w:r>
    </w:p>
    <w:p w:rsidR="00FF730B" w:rsidRPr="00676BBA" w:rsidRDefault="00FF730B" w:rsidP="00A145FF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1</w:t>
      </w:r>
      <w:r w:rsidR="00992150" w:rsidRPr="00676BBA">
        <w:rPr>
          <w:rStyle w:val="af1"/>
          <w:b w:val="0"/>
          <w:bCs w:val="0"/>
          <w:sz w:val="30"/>
          <w:szCs w:val="30"/>
        </w:rPr>
        <w:t>.</w:t>
      </w:r>
      <w:r w:rsidR="00350ED4">
        <w:rPr>
          <w:rStyle w:val="af1"/>
          <w:b w:val="0"/>
          <w:bCs w:val="0"/>
          <w:sz w:val="30"/>
          <w:szCs w:val="30"/>
          <w:lang w:val="ru-RU"/>
        </w:rPr>
        <w:tab/>
      </w:r>
      <w:r w:rsidRPr="00676BBA">
        <w:rPr>
          <w:rStyle w:val="af1"/>
          <w:b w:val="0"/>
          <w:bCs w:val="0"/>
          <w:sz w:val="30"/>
          <w:szCs w:val="30"/>
        </w:rPr>
        <w:t>Доходы, полученные от хозяйственной деятельности, учитываются на текущем счете по учету внебюджетных средств и расходуются в соответствии с действующим законодательством.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ГЛАВА 7</w:t>
      </w:r>
    </w:p>
    <w:p w:rsidR="00FF730B" w:rsidRPr="00676BBA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УПРАВЛЕНИЕ ИНТЕРНАТОМ</w:t>
      </w:r>
    </w:p>
    <w:p w:rsidR="00FF730B" w:rsidRPr="00676BBA" w:rsidRDefault="00FF730B" w:rsidP="00BC56E5">
      <w:pPr>
        <w:shd w:val="clear" w:color="auto" w:fill="FFFFFF"/>
        <w:ind w:firstLine="709"/>
        <w:jc w:val="center"/>
        <w:rPr>
          <w:rStyle w:val="af1"/>
          <w:b w:val="0"/>
          <w:bCs w:val="0"/>
          <w:sz w:val="30"/>
          <w:szCs w:val="30"/>
        </w:rPr>
      </w:pPr>
    </w:p>
    <w:p w:rsidR="000B3EE8" w:rsidRDefault="00FF730B" w:rsidP="007D4D55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2</w:t>
      </w:r>
      <w:r w:rsidRPr="00676BBA">
        <w:rPr>
          <w:rStyle w:val="af1"/>
          <w:b w:val="0"/>
          <w:bCs w:val="0"/>
          <w:sz w:val="30"/>
          <w:szCs w:val="30"/>
        </w:rPr>
        <w:t>. Управление и руководство Интернатом осуществляет директор, назначаемый на должность и освобождаемый от должности председателем комитета</w:t>
      </w:r>
      <w:r w:rsidR="000B3EE8">
        <w:rPr>
          <w:rStyle w:val="af1"/>
          <w:b w:val="0"/>
          <w:bCs w:val="0"/>
          <w:sz w:val="30"/>
          <w:szCs w:val="30"/>
          <w:lang w:val="ru-RU"/>
        </w:rPr>
        <w:t>.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3</w:t>
      </w:r>
      <w:r w:rsidRPr="00676BBA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Директор Интерната: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 xml:space="preserve">осуществляет непосредственное управление Интернатом; </w:t>
      </w:r>
      <w:r w:rsidRPr="00676BBA">
        <w:rPr>
          <w:rStyle w:val="af1"/>
          <w:b w:val="0"/>
          <w:bCs w:val="0"/>
          <w:sz w:val="30"/>
          <w:szCs w:val="30"/>
        </w:rPr>
        <w:tab/>
        <w:t xml:space="preserve">      </w:t>
      </w:r>
      <w:r w:rsidRPr="00676BBA">
        <w:rPr>
          <w:rStyle w:val="af1"/>
          <w:b w:val="0"/>
          <w:bCs w:val="0"/>
          <w:sz w:val="30"/>
          <w:szCs w:val="30"/>
        </w:rPr>
        <w:tab/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действует от имени Интерната без доверенности, представляет Интернат во всех организациях;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заключает договоры, выдает доверенности, открывает счета в банках в пределах своей компетенции;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пределах, установленных законодательством, уставом 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пределах штатной численности утверждает штатное расписание Интерната;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осуществляет прием на работу, подбор, расстановку и увольнение работников Интерната, утверждает их должностные инструкции, издает приказы и дает указания, обязательные для всех работников Интерната;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 соответствии с законодательством применяет меры поощрения и дисциплинарного взыскания к работникам Интерната;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выступает стороной от лица нанимателя в коллективных договорах с работниками Интерната;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утверждает правила вну</w:t>
      </w:r>
      <w:r w:rsidR="00350ED4">
        <w:rPr>
          <w:rStyle w:val="af1"/>
          <w:b w:val="0"/>
          <w:bCs w:val="0"/>
          <w:sz w:val="30"/>
          <w:szCs w:val="30"/>
        </w:rPr>
        <w:t xml:space="preserve">треннего распорядка Интерната; </w:t>
      </w:r>
      <w:r w:rsidRPr="00676BBA">
        <w:rPr>
          <w:rStyle w:val="af1"/>
          <w:b w:val="0"/>
          <w:bCs w:val="0"/>
          <w:sz w:val="30"/>
          <w:szCs w:val="30"/>
        </w:rPr>
        <w:t>осуществляет иные функции в соо</w:t>
      </w:r>
      <w:r w:rsidR="00350ED4">
        <w:rPr>
          <w:rStyle w:val="af1"/>
          <w:b w:val="0"/>
          <w:bCs w:val="0"/>
          <w:sz w:val="30"/>
          <w:szCs w:val="30"/>
        </w:rPr>
        <w:t>тветствии с законодательством.</w:t>
      </w:r>
      <w:r w:rsidR="00350ED4">
        <w:rPr>
          <w:rStyle w:val="af1"/>
          <w:b w:val="0"/>
          <w:bCs w:val="0"/>
          <w:sz w:val="30"/>
          <w:szCs w:val="30"/>
        </w:rPr>
        <w:br/>
      </w:r>
      <w:r w:rsidR="00350ED4">
        <w:rPr>
          <w:rStyle w:val="af1"/>
          <w:b w:val="0"/>
          <w:bCs w:val="0"/>
          <w:sz w:val="30"/>
          <w:szCs w:val="30"/>
          <w:lang w:val="ru-RU"/>
        </w:rPr>
        <w:t xml:space="preserve">       </w:t>
      </w:r>
      <w:r w:rsidRPr="00676BBA">
        <w:rPr>
          <w:rStyle w:val="af1"/>
          <w:b w:val="0"/>
          <w:bCs w:val="0"/>
          <w:sz w:val="30"/>
          <w:szCs w:val="30"/>
        </w:rPr>
        <w:t xml:space="preserve">Исполнение обязанностей директора Интерната в случае его </w:t>
      </w:r>
      <w:r w:rsidR="002B3EDB" w:rsidRPr="00676BBA">
        <w:rPr>
          <w:rStyle w:val="af1"/>
          <w:b w:val="0"/>
          <w:bCs w:val="0"/>
          <w:sz w:val="30"/>
          <w:szCs w:val="30"/>
          <w:lang w:val="ru-RU"/>
        </w:rPr>
        <w:t xml:space="preserve">временного </w:t>
      </w:r>
      <w:r w:rsidRPr="00676BBA">
        <w:rPr>
          <w:rStyle w:val="af1"/>
          <w:b w:val="0"/>
          <w:bCs w:val="0"/>
          <w:sz w:val="30"/>
          <w:szCs w:val="30"/>
        </w:rPr>
        <w:t>отсутствия возлагается на заместителя директора.</w:t>
      </w:r>
    </w:p>
    <w:p w:rsidR="00FF730B" w:rsidRDefault="00FF730B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350ED4" w:rsidRDefault="00350ED4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350ED4" w:rsidRPr="00676BBA" w:rsidRDefault="00350ED4" w:rsidP="00BC56E5">
      <w:pPr>
        <w:shd w:val="clear" w:color="auto" w:fill="FFFFFF"/>
        <w:ind w:firstLine="709"/>
        <w:jc w:val="both"/>
        <w:rPr>
          <w:rStyle w:val="af1"/>
          <w:b w:val="0"/>
          <w:bCs w:val="0"/>
          <w:sz w:val="30"/>
          <w:szCs w:val="30"/>
          <w:lang w:val="ru-RU"/>
        </w:rPr>
      </w:pP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lastRenderedPageBreak/>
        <w:t>ГЛАВА 8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УЧЕТ И ОТЧЕТНОСТЬ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4</w:t>
      </w:r>
      <w:r w:rsidRPr="00676BBA">
        <w:rPr>
          <w:rStyle w:val="af1"/>
          <w:b w:val="0"/>
          <w:bCs w:val="0"/>
          <w:sz w:val="30"/>
          <w:szCs w:val="30"/>
        </w:rPr>
        <w:t>. Интернат осуществляет оперативный и бухгалтерский учет результатов своей деятельности, представляет в установленном законодательством порядке бухгалтерскую, налоговую, статистическую и ведомственную отчетность, а также информацию о результатах финансово-хозяйственной деятельности.</w:t>
      </w:r>
    </w:p>
    <w:p w:rsidR="00FF730B" w:rsidRPr="00676BBA" w:rsidRDefault="00FF730B" w:rsidP="00350ED4">
      <w:pPr>
        <w:shd w:val="clear" w:color="auto" w:fill="FFFFFF"/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5</w:t>
      </w:r>
      <w:r w:rsidRPr="00676BBA">
        <w:rPr>
          <w:rStyle w:val="af1"/>
          <w:b w:val="0"/>
          <w:bCs w:val="0"/>
          <w:sz w:val="30"/>
          <w:szCs w:val="30"/>
        </w:rPr>
        <w:t xml:space="preserve">. 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Pr="00676BBA">
        <w:rPr>
          <w:rStyle w:val="af1"/>
          <w:b w:val="0"/>
          <w:bCs w:val="0"/>
          <w:sz w:val="30"/>
          <w:szCs w:val="30"/>
        </w:rPr>
        <w:t>За непредставление и искажение отчетности, нарушение сроков ее представления должностные лица Интерната несут установленную законодательством ответственность.</w:t>
      </w:r>
    </w:p>
    <w:p w:rsidR="00FF730B" w:rsidRPr="00676BBA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ГЛАВА 9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РЕОРГАНИЗАЦИЯ И ЛИКВИДАЦИЯ</w:t>
      </w:r>
    </w:p>
    <w:p w:rsidR="00FF730B" w:rsidRPr="00676BBA" w:rsidRDefault="00FF730B" w:rsidP="00BC56E5">
      <w:pPr>
        <w:shd w:val="clear" w:color="auto" w:fill="FFFFFF"/>
        <w:jc w:val="center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ДОМА-ИНТЕРНАТА</w:t>
      </w:r>
    </w:p>
    <w:p w:rsidR="00FF730B" w:rsidRPr="00676BBA" w:rsidRDefault="00FF730B" w:rsidP="00BC56E5">
      <w:pPr>
        <w:shd w:val="clear" w:color="auto" w:fill="FFFFFF"/>
        <w:jc w:val="both"/>
        <w:rPr>
          <w:rStyle w:val="af1"/>
          <w:b w:val="0"/>
          <w:bCs w:val="0"/>
          <w:sz w:val="30"/>
          <w:szCs w:val="30"/>
        </w:rPr>
      </w:pPr>
    </w:p>
    <w:p w:rsidR="006332A5" w:rsidRDefault="00FF730B" w:rsidP="00535ACA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 w:rsidRPr="00676BBA">
        <w:rPr>
          <w:rStyle w:val="af1"/>
          <w:b w:val="0"/>
          <w:bCs w:val="0"/>
          <w:sz w:val="30"/>
          <w:szCs w:val="30"/>
        </w:rPr>
        <w:t>5</w:t>
      </w:r>
      <w:r w:rsidR="006332A5">
        <w:rPr>
          <w:rStyle w:val="af1"/>
          <w:b w:val="0"/>
          <w:bCs w:val="0"/>
          <w:sz w:val="30"/>
          <w:szCs w:val="30"/>
          <w:lang w:val="ru-RU"/>
        </w:rPr>
        <w:t>6</w:t>
      </w:r>
      <w:r w:rsidRPr="00676BBA">
        <w:rPr>
          <w:rStyle w:val="af1"/>
          <w:b w:val="0"/>
          <w:bCs w:val="0"/>
          <w:sz w:val="30"/>
          <w:szCs w:val="30"/>
        </w:rPr>
        <w:t>. Реорганизация или ликвидация Интерната производится в случаях и порядке, установленных законодательством     Республики Беларусь.</w:t>
      </w:r>
    </w:p>
    <w:p w:rsidR="00FF730B" w:rsidRPr="00676BBA" w:rsidRDefault="006332A5" w:rsidP="00535ACA">
      <w:pPr>
        <w:shd w:val="clear" w:color="auto" w:fill="FFFFFF"/>
        <w:tabs>
          <w:tab w:val="left" w:pos="1134"/>
        </w:tabs>
        <w:ind w:firstLine="567"/>
        <w:jc w:val="both"/>
        <w:rPr>
          <w:rStyle w:val="af1"/>
          <w:b w:val="0"/>
          <w:bCs w:val="0"/>
          <w:sz w:val="30"/>
          <w:szCs w:val="30"/>
        </w:rPr>
      </w:pPr>
      <w:r>
        <w:rPr>
          <w:rStyle w:val="af1"/>
          <w:b w:val="0"/>
          <w:bCs w:val="0"/>
          <w:sz w:val="30"/>
          <w:szCs w:val="30"/>
          <w:lang w:val="ru-RU"/>
        </w:rPr>
        <w:t>57</w:t>
      </w:r>
      <w:r w:rsidR="00F3781B" w:rsidRPr="00676BBA">
        <w:rPr>
          <w:rStyle w:val="af1"/>
          <w:b w:val="0"/>
          <w:bCs w:val="0"/>
          <w:sz w:val="30"/>
          <w:szCs w:val="30"/>
          <w:lang w:val="ru-RU"/>
        </w:rPr>
        <w:t>.</w:t>
      </w:r>
      <w:r w:rsidR="00535ACA">
        <w:rPr>
          <w:rStyle w:val="af1"/>
          <w:b w:val="0"/>
          <w:bCs w:val="0"/>
          <w:sz w:val="30"/>
          <w:szCs w:val="30"/>
          <w:lang w:val="ru-RU"/>
        </w:rPr>
        <w:t xml:space="preserve"> </w:t>
      </w:r>
      <w:r w:rsidR="00FF730B" w:rsidRPr="00676BBA">
        <w:rPr>
          <w:rStyle w:val="af1"/>
          <w:b w:val="0"/>
          <w:bCs w:val="0"/>
          <w:sz w:val="30"/>
          <w:szCs w:val="30"/>
        </w:rPr>
        <w:t xml:space="preserve"> Интернат считается ликвидированным после внесения об этом записи в Единый государственный регистр юридических лиц и   индивидуальных предпринимателей.</w:t>
      </w:r>
    </w:p>
    <w:p w:rsidR="00FF730B" w:rsidRPr="00676BBA" w:rsidRDefault="00FF730B" w:rsidP="00BC56E5">
      <w:pPr>
        <w:jc w:val="both"/>
        <w:rPr>
          <w:rStyle w:val="af1"/>
        </w:rPr>
      </w:pPr>
    </w:p>
    <w:sectPr w:rsidR="00FF730B" w:rsidRPr="00676BBA" w:rsidSect="00A145FF"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25" w:rsidRDefault="00A13725">
      <w:r>
        <w:separator/>
      </w:r>
    </w:p>
  </w:endnote>
  <w:endnote w:type="continuationSeparator" w:id="0">
    <w:p w:rsidR="00A13725" w:rsidRDefault="00A1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25" w:rsidRDefault="00A13725">
      <w:r>
        <w:separator/>
      </w:r>
    </w:p>
  </w:footnote>
  <w:footnote w:type="continuationSeparator" w:id="0">
    <w:p w:rsidR="00A13725" w:rsidRDefault="00A1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B" w:rsidRDefault="003F6263" w:rsidP="008F23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80C">
      <w:rPr>
        <w:rStyle w:val="a5"/>
        <w:noProof/>
      </w:rPr>
      <w:t>12</w:t>
    </w:r>
    <w:r>
      <w:rPr>
        <w:rStyle w:val="a5"/>
      </w:rPr>
      <w:fldChar w:fldCharType="end"/>
    </w:r>
  </w:p>
  <w:p w:rsidR="00FF730B" w:rsidRDefault="00FF73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3"/>
      <w:numFmt w:val="decimal"/>
      <w:lvlText w:val="11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037E3750"/>
    <w:lvl w:ilvl="0">
      <w:start w:val="3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F1EC953C"/>
    <w:lvl w:ilvl="0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3"/>
      <w:numFmt w:val="decimal"/>
      <w:lvlText w:val="26.0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B"/>
    <w:multiLevelType w:val="multilevel"/>
    <w:tmpl w:val="0000001A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D"/>
    <w:multiLevelType w:val="multilevel"/>
    <w:tmpl w:val="0000001C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36B465A8"/>
    <w:multiLevelType w:val="hybridMultilevel"/>
    <w:tmpl w:val="BE8A2524"/>
    <w:lvl w:ilvl="0" w:tplc="52B420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4282E"/>
    <w:multiLevelType w:val="hybridMultilevel"/>
    <w:tmpl w:val="74704E5E"/>
    <w:lvl w:ilvl="0" w:tplc="682001EE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FE4979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5DF70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3316871"/>
    <w:multiLevelType w:val="multilevel"/>
    <w:tmpl w:val="0000000A"/>
    <w:lvl w:ilvl="0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7B2340F1"/>
    <w:multiLevelType w:val="hybridMultilevel"/>
    <w:tmpl w:val="19C6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D5"/>
    <w:rsid w:val="00000CA2"/>
    <w:rsid w:val="000231AD"/>
    <w:rsid w:val="00034F07"/>
    <w:rsid w:val="00037DFD"/>
    <w:rsid w:val="00044165"/>
    <w:rsid w:val="0005528B"/>
    <w:rsid w:val="00062B56"/>
    <w:rsid w:val="000858D9"/>
    <w:rsid w:val="000924FF"/>
    <w:rsid w:val="000A1411"/>
    <w:rsid w:val="000B3EE8"/>
    <w:rsid w:val="000C68DA"/>
    <w:rsid w:val="000D204B"/>
    <w:rsid w:val="000E5CDE"/>
    <w:rsid w:val="000F08A2"/>
    <w:rsid w:val="000F1319"/>
    <w:rsid w:val="000F5A33"/>
    <w:rsid w:val="00104949"/>
    <w:rsid w:val="00110DEA"/>
    <w:rsid w:val="00117BB5"/>
    <w:rsid w:val="00125E4A"/>
    <w:rsid w:val="001441E8"/>
    <w:rsid w:val="001721BA"/>
    <w:rsid w:val="001A0442"/>
    <w:rsid w:val="001A4F60"/>
    <w:rsid w:val="001C014C"/>
    <w:rsid w:val="001F0B7A"/>
    <w:rsid w:val="00207D26"/>
    <w:rsid w:val="0022048B"/>
    <w:rsid w:val="002433AE"/>
    <w:rsid w:val="002670AD"/>
    <w:rsid w:val="00273652"/>
    <w:rsid w:val="00275BB3"/>
    <w:rsid w:val="00284301"/>
    <w:rsid w:val="0029127E"/>
    <w:rsid w:val="002A11C7"/>
    <w:rsid w:val="002A5B25"/>
    <w:rsid w:val="002A795A"/>
    <w:rsid w:val="002B3EDB"/>
    <w:rsid w:val="002C35C3"/>
    <w:rsid w:val="002E0763"/>
    <w:rsid w:val="002F0E80"/>
    <w:rsid w:val="00306A5F"/>
    <w:rsid w:val="00315A18"/>
    <w:rsid w:val="00342FA8"/>
    <w:rsid w:val="00343744"/>
    <w:rsid w:val="003458CC"/>
    <w:rsid w:val="00350ED4"/>
    <w:rsid w:val="00361A76"/>
    <w:rsid w:val="003674DB"/>
    <w:rsid w:val="003710F8"/>
    <w:rsid w:val="003746D3"/>
    <w:rsid w:val="003777C7"/>
    <w:rsid w:val="0037797D"/>
    <w:rsid w:val="003829D2"/>
    <w:rsid w:val="003830CA"/>
    <w:rsid w:val="003A1DB8"/>
    <w:rsid w:val="003A6331"/>
    <w:rsid w:val="003B6C81"/>
    <w:rsid w:val="003C1BC7"/>
    <w:rsid w:val="003C6DC2"/>
    <w:rsid w:val="003E58A1"/>
    <w:rsid w:val="003F2841"/>
    <w:rsid w:val="003F3B7B"/>
    <w:rsid w:val="003F4403"/>
    <w:rsid w:val="003F6263"/>
    <w:rsid w:val="003F6414"/>
    <w:rsid w:val="00412E89"/>
    <w:rsid w:val="0043613B"/>
    <w:rsid w:val="00436DDD"/>
    <w:rsid w:val="004416A4"/>
    <w:rsid w:val="0045586F"/>
    <w:rsid w:val="00474105"/>
    <w:rsid w:val="004A371A"/>
    <w:rsid w:val="004A72BE"/>
    <w:rsid w:val="004B577D"/>
    <w:rsid w:val="004B5E0A"/>
    <w:rsid w:val="004C3653"/>
    <w:rsid w:val="004C639A"/>
    <w:rsid w:val="004F0137"/>
    <w:rsid w:val="00500CF9"/>
    <w:rsid w:val="005079CD"/>
    <w:rsid w:val="00523083"/>
    <w:rsid w:val="00533B18"/>
    <w:rsid w:val="00535ACA"/>
    <w:rsid w:val="005418DA"/>
    <w:rsid w:val="0054357A"/>
    <w:rsid w:val="005523B9"/>
    <w:rsid w:val="00553AE4"/>
    <w:rsid w:val="00583ABF"/>
    <w:rsid w:val="005B3048"/>
    <w:rsid w:val="005B6543"/>
    <w:rsid w:val="00600AD2"/>
    <w:rsid w:val="00610F77"/>
    <w:rsid w:val="00617C1F"/>
    <w:rsid w:val="00632455"/>
    <w:rsid w:val="006332A5"/>
    <w:rsid w:val="0063453D"/>
    <w:rsid w:val="00637D49"/>
    <w:rsid w:val="0064341A"/>
    <w:rsid w:val="006449A1"/>
    <w:rsid w:val="0065480D"/>
    <w:rsid w:val="006657C6"/>
    <w:rsid w:val="00666E4A"/>
    <w:rsid w:val="00676BBA"/>
    <w:rsid w:val="006845A5"/>
    <w:rsid w:val="006850C8"/>
    <w:rsid w:val="00687600"/>
    <w:rsid w:val="00687EA3"/>
    <w:rsid w:val="00690587"/>
    <w:rsid w:val="006905E3"/>
    <w:rsid w:val="00691C56"/>
    <w:rsid w:val="0069330C"/>
    <w:rsid w:val="006B61CA"/>
    <w:rsid w:val="006D216A"/>
    <w:rsid w:val="006E681E"/>
    <w:rsid w:val="006F4A60"/>
    <w:rsid w:val="00714965"/>
    <w:rsid w:val="0072681F"/>
    <w:rsid w:val="007465F9"/>
    <w:rsid w:val="00760160"/>
    <w:rsid w:val="007629AA"/>
    <w:rsid w:val="00770651"/>
    <w:rsid w:val="007812D9"/>
    <w:rsid w:val="00784E9E"/>
    <w:rsid w:val="00790EC6"/>
    <w:rsid w:val="007D4D55"/>
    <w:rsid w:val="00800BF8"/>
    <w:rsid w:val="00803BE7"/>
    <w:rsid w:val="00816345"/>
    <w:rsid w:val="008206B1"/>
    <w:rsid w:val="00844F4E"/>
    <w:rsid w:val="00857DC5"/>
    <w:rsid w:val="00872D05"/>
    <w:rsid w:val="008759A7"/>
    <w:rsid w:val="00887AEA"/>
    <w:rsid w:val="008958FC"/>
    <w:rsid w:val="008A061D"/>
    <w:rsid w:val="008A0AF8"/>
    <w:rsid w:val="008B0811"/>
    <w:rsid w:val="008E1A47"/>
    <w:rsid w:val="008F2328"/>
    <w:rsid w:val="00902663"/>
    <w:rsid w:val="00904724"/>
    <w:rsid w:val="009112B1"/>
    <w:rsid w:val="00935937"/>
    <w:rsid w:val="00992150"/>
    <w:rsid w:val="009A25A5"/>
    <w:rsid w:val="009A34CB"/>
    <w:rsid w:val="009A398B"/>
    <w:rsid w:val="009B6FA1"/>
    <w:rsid w:val="009C3271"/>
    <w:rsid w:val="009E38FE"/>
    <w:rsid w:val="009E3EDE"/>
    <w:rsid w:val="00A12E07"/>
    <w:rsid w:val="00A13725"/>
    <w:rsid w:val="00A145FF"/>
    <w:rsid w:val="00A219AC"/>
    <w:rsid w:val="00A36898"/>
    <w:rsid w:val="00A54E7F"/>
    <w:rsid w:val="00A5643F"/>
    <w:rsid w:val="00A754EC"/>
    <w:rsid w:val="00A97797"/>
    <w:rsid w:val="00AA0F28"/>
    <w:rsid w:val="00AA2864"/>
    <w:rsid w:val="00AC3CC3"/>
    <w:rsid w:val="00AD09FD"/>
    <w:rsid w:val="00B06B31"/>
    <w:rsid w:val="00B24383"/>
    <w:rsid w:val="00B33603"/>
    <w:rsid w:val="00B41D60"/>
    <w:rsid w:val="00B46D30"/>
    <w:rsid w:val="00B4780C"/>
    <w:rsid w:val="00B5609E"/>
    <w:rsid w:val="00B81BC0"/>
    <w:rsid w:val="00B876DD"/>
    <w:rsid w:val="00BA0F41"/>
    <w:rsid w:val="00BB6976"/>
    <w:rsid w:val="00BC56E5"/>
    <w:rsid w:val="00BF0E03"/>
    <w:rsid w:val="00C0108B"/>
    <w:rsid w:val="00C25783"/>
    <w:rsid w:val="00C40200"/>
    <w:rsid w:val="00C464EA"/>
    <w:rsid w:val="00C52DF6"/>
    <w:rsid w:val="00C54E5E"/>
    <w:rsid w:val="00C55C66"/>
    <w:rsid w:val="00C55CE0"/>
    <w:rsid w:val="00C576B8"/>
    <w:rsid w:val="00C64CD5"/>
    <w:rsid w:val="00C717D3"/>
    <w:rsid w:val="00C74099"/>
    <w:rsid w:val="00C75AAA"/>
    <w:rsid w:val="00C903F9"/>
    <w:rsid w:val="00CA57DB"/>
    <w:rsid w:val="00CA6D4C"/>
    <w:rsid w:val="00CB723F"/>
    <w:rsid w:val="00CC489D"/>
    <w:rsid w:val="00CC57D0"/>
    <w:rsid w:val="00CC58E0"/>
    <w:rsid w:val="00CD0678"/>
    <w:rsid w:val="00CD0B45"/>
    <w:rsid w:val="00CE0F67"/>
    <w:rsid w:val="00D0156B"/>
    <w:rsid w:val="00D17F88"/>
    <w:rsid w:val="00D439A2"/>
    <w:rsid w:val="00D44B8E"/>
    <w:rsid w:val="00D641C2"/>
    <w:rsid w:val="00D75E81"/>
    <w:rsid w:val="00D82502"/>
    <w:rsid w:val="00D94D00"/>
    <w:rsid w:val="00D95832"/>
    <w:rsid w:val="00DA04CA"/>
    <w:rsid w:val="00DA5FD0"/>
    <w:rsid w:val="00DB7E8A"/>
    <w:rsid w:val="00DE4077"/>
    <w:rsid w:val="00DE6D31"/>
    <w:rsid w:val="00DF1241"/>
    <w:rsid w:val="00DF5F93"/>
    <w:rsid w:val="00DF64D4"/>
    <w:rsid w:val="00E244BD"/>
    <w:rsid w:val="00E346FA"/>
    <w:rsid w:val="00E43D24"/>
    <w:rsid w:val="00E47522"/>
    <w:rsid w:val="00E610CF"/>
    <w:rsid w:val="00E7470D"/>
    <w:rsid w:val="00EC40F7"/>
    <w:rsid w:val="00EC42B8"/>
    <w:rsid w:val="00ED541D"/>
    <w:rsid w:val="00EE0CD9"/>
    <w:rsid w:val="00EE4B44"/>
    <w:rsid w:val="00F272F4"/>
    <w:rsid w:val="00F3781B"/>
    <w:rsid w:val="00F43DC3"/>
    <w:rsid w:val="00F67ED4"/>
    <w:rsid w:val="00F748CE"/>
    <w:rsid w:val="00F766EC"/>
    <w:rsid w:val="00F8481F"/>
    <w:rsid w:val="00F904EB"/>
    <w:rsid w:val="00F90BD0"/>
    <w:rsid w:val="00F92B4C"/>
    <w:rsid w:val="00F936ED"/>
    <w:rsid w:val="00F95B00"/>
    <w:rsid w:val="00F96372"/>
    <w:rsid w:val="00FB3B53"/>
    <w:rsid w:val="00FB4DE5"/>
    <w:rsid w:val="00FD4FFC"/>
    <w:rsid w:val="00FE6035"/>
    <w:rsid w:val="00FF1295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FB26D"/>
  <w15:docId w15:val="{00F8DA88-E937-48A7-9430-8EDA353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5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C64CD5"/>
    <w:pPr>
      <w:keepNext/>
      <w:jc w:val="both"/>
      <w:outlineLvl w:val="2"/>
    </w:pPr>
    <w:rPr>
      <w:b/>
      <w:bCs/>
      <w:noProof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64CD5"/>
    <w:pPr>
      <w:keepNext/>
      <w:widowControl/>
      <w:autoSpaceDE/>
      <w:autoSpaceDN/>
      <w:adjustRightInd/>
      <w:jc w:val="center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43744"/>
    <w:rPr>
      <w:rFonts w:ascii="Cambria" w:hAnsi="Cambria" w:cs="Cambria"/>
      <w:b/>
      <w:bCs/>
      <w:sz w:val="26"/>
      <w:szCs w:val="26"/>
      <w:lang w:val="be-BY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744"/>
    <w:rPr>
      <w:rFonts w:ascii="Calibri" w:hAnsi="Calibri" w:cs="Calibri"/>
      <w:b/>
      <w:bCs/>
      <w:sz w:val="28"/>
      <w:szCs w:val="28"/>
      <w:lang w:val="be-BY"/>
    </w:rPr>
  </w:style>
  <w:style w:type="paragraph" w:styleId="a3">
    <w:name w:val="header"/>
    <w:basedOn w:val="a"/>
    <w:link w:val="a4"/>
    <w:uiPriority w:val="99"/>
    <w:rsid w:val="00C64CD5"/>
    <w:pPr>
      <w:tabs>
        <w:tab w:val="center" w:pos="4153"/>
        <w:tab w:val="right" w:pos="8306"/>
      </w:tabs>
      <w:jc w:val="both"/>
    </w:pPr>
    <w:rPr>
      <w:kern w:val="28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6035"/>
    <w:rPr>
      <w:rFonts w:cs="Times New Roman"/>
      <w:kern w:val="28"/>
      <w:sz w:val="28"/>
      <w:szCs w:val="28"/>
      <w:lang w:val="be-BY"/>
    </w:rPr>
  </w:style>
  <w:style w:type="character" w:styleId="a5">
    <w:name w:val="page number"/>
    <w:basedOn w:val="a0"/>
    <w:uiPriority w:val="99"/>
    <w:rsid w:val="00C64CD5"/>
    <w:rPr>
      <w:rFonts w:cs="Times New Roman"/>
    </w:rPr>
  </w:style>
  <w:style w:type="paragraph" w:customStyle="1" w:styleId="a6">
    <w:name w:val="основной текст документа"/>
    <w:uiPriority w:val="99"/>
    <w:rsid w:val="00C64CD5"/>
    <w:pPr>
      <w:ind w:firstLine="709"/>
      <w:jc w:val="both"/>
    </w:pPr>
    <w:rPr>
      <w:sz w:val="30"/>
      <w:szCs w:val="30"/>
    </w:rPr>
  </w:style>
  <w:style w:type="paragraph" w:customStyle="1" w:styleId="a7">
    <w:name w:val="Утверждаю"/>
    <w:next w:val="a"/>
    <w:uiPriority w:val="99"/>
    <w:rsid w:val="00C64CD5"/>
    <w:pPr>
      <w:tabs>
        <w:tab w:val="left" w:pos="4395"/>
      </w:tabs>
      <w:outlineLvl w:val="4"/>
    </w:pPr>
    <w:rPr>
      <w:caps/>
      <w:sz w:val="30"/>
      <w:szCs w:val="30"/>
    </w:rPr>
  </w:style>
  <w:style w:type="paragraph" w:customStyle="1" w:styleId="a8">
    <w:name w:val="УтверждаюДата"/>
    <w:uiPriority w:val="99"/>
    <w:rsid w:val="00C64CD5"/>
    <w:pPr>
      <w:spacing w:after="200"/>
      <w:ind w:left="5670"/>
    </w:pPr>
    <w:rPr>
      <w:noProof/>
      <w:sz w:val="30"/>
      <w:szCs w:val="30"/>
    </w:rPr>
  </w:style>
  <w:style w:type="paragraph" w:customStyle="1" w:styleId="a9">
    <w:name w:val="УтверждаюПодпись"/>
    <w:next w:val="a8"/>
    <w:uiPriority w:val="99"/>
    <w:rsid w:val="00C64CD5"/>
    <w:pPr>
      <w:ind w:left="5670"/>
      <w:jc w:val="right"/>
    </w:pPr>
    <w:rPr>
      <w:sz w:val="30"/>
      <w:szCs w:val="30"/>
    </w:rPr>
  </w:style>
  <w:style w:type="paragraph" w:customStyle="1" w:styleId="aa">
    <w:name w:val="УтверждаюРасшифровка"/>
    <w:uiPriority w:val="99"/>
    <w:rsid w:val="00C64CD5"/>
    <w:pPr>
      <w:spacing w:line="280" w:lineRule="exact"/>
      <w:ind w:left="5670"/>
    </w:pPr>
    <w:rPr>
      <w:sz w:val="30"/>
      <w:szCs w:val="30"/>
    </w:rPr>
  </w:style>
  <w:style w:type="paragraph" w:customStyle="1" w:styleId="Normal1">
    <w:name w:val="Normal1"/>
    <w:uiPriority w:val="99"/>
    <w:rsid w:val="00C64CD5"/>
    <w:pPr>
      <w:widowControl w:val="0"/>
      <w:snapToGrid w:val="0"/>
      <w:ind w:firstLine="720"/>
    </w:pPr>
    <w:rPr>
      <w:rFonts w:ascii="TimesDL" w:hAnsi="TimesDL" w:cs="TimesDL"/>
      <w:sz w:val="24"/>
      <w:szCs w:val="24"/>
    </w:rPr>
  </w:style>
  <w:style w:type="paragraph" w:styleId="2">
    <w:name w:val="Body Text 2"/>
    <w:basedOn w:val="a"/>
    <w:link w:val="20"/>
    <w:uiPriority w:val="99"/>
    <w:rsid w:val="00C64CD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b">
    <w:name w:val="Body Text Indent"/>
    <w:basedOn w:val="a"/>
    <w:link w:val="ac"/>
    <w:uiPriority w:val="99"/>
    <w:rsid w:val="00C64C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d">
    <w:name w:val="footer"/>
    <w:basedOn w:val="a"/>
    <w:link w:val="ae"/>
    <w:uiPriority w:val="99"/>
    <w:rsid w:val="00342F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43744"/>
    <w:rPr>
      <w:rFonts w:cs="Times New Roman"/>
      <w:sz w:val="20"/>
      <w:szCs w:val="20"/>
      <w:lang w:val="be-BY"/>
    </w:rPr>
  </w:style>
  <w:style w:type="paragraph" w:styleId="af">
    <w:name w:val="Body Text"/>
    <w:basedOn w:val="a"/>
    <w:link w:val="af0"/>
    <w:uiPriority w:val="99"/>
    <w:rsid w:val="003E58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8A1"/>
    <w:rPr>
      <w:rFonts w:cs="Times New Roman"/>
      <w:lang w:val="be-BY"/>
    </w:rPr>
  </w:style>
  <w:style w:type="character" w:styleId="af1">
    <w:name w:val="Strong"/>
    <w:basedOn w:val="a0"/>
    <w:uiPriority w:val="99"/>
    <w:qFormat/>
    <w:rsid w:val="009A25A5"/>
    <w:rPr>
      <w:rFonts w:cs="Times New Roman"/>
      <w:b/>
      <w:bCs/>
    </w:rPr>
  </w:style>
  <w:style w:type="character" w:customStyle="1" w:styleId="af2">
    <w:name w:val="Основной текст_"/>
    <w:uiPriority w:val="99"/>
    <w:rsid w:val="00DF64D4"/>
    <w:rPr>
      <w:rFonts w:ascii="Times New Roman" w:hAnsi="Times New Roman"/>
      <w:sz w:val="18"/>
      <w:u w:val="none"/>
    </w:rPr>
  </w:style>
  <w:style w:type="character" w:customStyle="1" w:styleId="0pt">
    <w:name w:val="Основной текст + Интервал 0 pt"/>
    <w:basedOn w:val="af2"/>
    <w:uiPriority w:val="99"/>
    <w:rsid w:val="00D94D00"/>
    <w:rPr>
      <w:rFonts w:ascii="Times New Roman" w:hAnsi="Times New Roman" w:cs="Times New Roman"/>
      <w:sz w:val="18"/>
      <w:szCs w:val="18"/>
      <w:u w:val="none"/>
    </w:rPr>
  </w:style>
  <w:style w:type="paragraph" w:styleId="af3">
    <w:name w:val="Balloon Text"/>
    <w:basedOn w:val="a"/>
    <w:link w:val="af4"/>
    <w:uiPriority w:val="99"/>
    <w:semiHidden/>
    <w:rsid w:val="000D20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458CC"/>
    <w:rPr>
      <w:rFonts w:cs="Times New Roman"/>
      <w:sz w:val="2"/>
      <w:szCs w:val="2"/>
      <w:lang w:val="be-BY"/>
    </w:rPr>
  </w:style>
  <w:style w:type="paragraph" w:styleId="af5">
    <w:name w:val="List Paragraph"/>
    <w:basedOn w:val="a"/>
    <w:uiPriority w:val="34"/>
    <w:qFormat/>
    <w:rsid w:val="0052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AD39A44B8E529C86A612673AFC2ABAD0D9ED6F4A67AC3DED9E9F6ECC781B06C9C676C89FB59B49C2E8485F1W9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22B8-4BE2-4636-A25A-3968F73C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 Invalidov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ZamDirektor</cp:lastModifiedBy>
  <cp:revision>31</cp:revision>
  <cp:lastPrinted>2019-05-10T15:05:00Z</cp:lastPrinted>
  <dcterms:created xsi:type="dcterms:W3CDTF">2019-03-07T07:38:00Z</dcterms:created>
  <dcterms:modified xsi:type="dcterms:W3CDTF">2019-05-17T09:26:00Z</dcterms:modified>
</cp:coreProperties>
</file>